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9CF5" w14:textId="77777777" w:rsidR="00135E7F" w:rsidRPr="00994CBE" w:rsidRDefault="00135E7F" w:rsidP="00135E7F">
      <w:pPr>
        <w:jc w:val="center"/>
        <w:rPr>
          <w:rFonts w:cs="Arial"/>
          <w:b/>
          <w:bCs/>
          <w:sz w:val="32"/>
          <w:szCs w:val="32"/>
        </w:rPr>
      </w:pPr>
      <w:r w:rsidRPr="00994CBE">
        <w:rPr>
          <w:rFonts w:cs="Arial"/>
          <w:b/>
          <w:bCs/>
          <w:sz w:val="32"/>
          <w:szCs w:val="32"/>
        </w:rPr>
        <w:t>Beoordelingsprogramma</w:t>
      </w:r>
    </w:p>
    <w:p w14:paraId="41A4DE2D" w14:textId="0EEC8827" w:rsidR="00676402" w:rsidRPr="00994CBE" w:rsidRDefault="00135E7F" w:rsidP="00135E7F">
      <w:pPr>
        <w:jc w:val="center"/>
        <w:rPr>
          <w:rFonts w:cs="Arial"/>
          <w:b/>
          <w:bCs/>
          <w:sz w:val="32"/>
          <w:szCs w:val="32"/>
        </w:rPr>
      </w:pPr>
      <w:r w:rsidRPr="00994CBE">
        <w:rPr>
          <w:rFonts w:cs="Arial"/>
          <w:noProof/>
          <w:sz w:val="32"/>
          <w:szCs w:val="32"/>
        </w:rPr>
        <w:drawing>
          <wp:anchor distT="0" distB="0" distL="114300" distR="114300" simplePos="0" relativeHeight="251659264" behindDoc="0" locked="0" layoutInCell="1" allowOverlap="1" wp14:anchorId="34A35000" wp14:editId="7840EC4F">
            <wp:simplePos x="0" y="0"/>
            <wp:positionH relativeFrom="column">
              <wp:posOffset>7248855</wp:posOffset>
            </wp:positionH>
            <wp:positionV relativeFrom="paragraph">
              <wp:posOffset>-177800</wp:posOffset>
            </wp:positionV>
            <wp:extent cx="1941195" cy="836930"/>
            <wp:effectExtent l="0" t="0" r="1905" b="127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195"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402" w:rsidRPr="00994CBE">
        <w:rPr>
          <w:rFonts w:cs="Arial"/>
          <w:b/>
          <w:bCs/>
          <w:sz w:val="32"/>
          <w:szCs w:val="32"/>
        </w:rPr>
        <w:t>CCV-certificatieschema</w:t>
      </w:r>
    </w:p>
    <w:p w14:paraId="1C455CE6" w14:textId="1FB7D14C" w:rsidR="00135E7F" w:rsidRPr="00994CBE" w:rsidRDefault="00F72D18" w:rsidP="00676402">
      <w:pPr>
        <w:jc w:val="center"/>
        <w:rPr>
          <w:rFonts w:cs="Arial"/>
          <w:b/>
          <w:bCs/>
          <w:sz w:val="32"/>
          <w:szCs w:val="32"/>
        </w:rPr>
      </w:pPr>
      <w:r w:rsidRPr="00994CBE">
        <w:rPr>
          <w:rFonts w:cs="Arial"/>
          <w:b/>
          <w:bCs/>
          <w:sz w:val="32"/>
          <w:szCs w:val="32"/>
        </w:rPr>
        <w:t>Onderhoud Blusmiddelen</w:t>
      </w:r>
      <w:r w:rsidR="00D43FB3" w:rsidRPr="00994CBE">
        <w:rPr>
          <w:rFonts w:cs="Arial"/>
          <w:b/>
          <w:bCs/>
          <w:sz w:val="32"/>
          <w:szCs w:val="32"/>
        </w:rPr>
        <w:t xml:space="preserve"> 6.0</w:t>
      </w:r>
    </w:p>
    <w:p w14:paraId="7E709F86" w14:textId="77777777" w:rsidR="00676402" w:rsidRPr="00994CBE" w:rsidRDefault="00676402" w:rsidP="00962B46">
      <w:pPr>
        <w:rPr>
          <w:rFonts w:cs="Arial"/>
          <w:szCs w:val="20"/>
        </w:rPr>
      </w:pPr>
    </w:p>
    <w:bookmarkStart w:id="0" w:name="_Toc230982013" w:displacedByCustomXml="next"/>
    <w:sdt>
      <w:sdtPr>
        <w:rPr>
          <w:rFonts w:eastAsia="Times New Roman" w:cs="Arial"/>
          <w:b w:val="0"/>
          <w:noProof w:val="0"/>
          <w:sz w:val="20"/>
          <w:szCs w:val="24"/>
        </w:rPr>
        <w:id w:val="-228151677"/>
        <w:docPartObj>
          <w:docPartGallery w:val="Table of Contents"/>
          <w:docPartUnique/>
        </w:docPartObj>
      </w:sdtPr>
      <w:sdtEndPr>
        <w:rPr>
          <w:bCs/>
        </w:rPr>
      </w:sdtEndPr>
      <w:sdtContent>
        <w:p w14:paraId="3182EFB9" w14:textId="07334887" w:rsidR="009E696F" w:rsidRPr="00994CBE" w:rsidRDefault="001211B2" w:rsidP="009E696F">
          <w:pPr>
            <w:pStyle w:val="Kop1"/>
            <w:rPr>
              <w:rFonts w:cs="Arial"/>
              <w:bCs/>
            </w:rPr>
          </w:pPr>
          <w:r w:rsidRPr="00994CBE">
            <w:rPr>
              <w:rStyle w:val="Kop1Char"/>
              <w:rFonts w:cs="Arial"/>
              <w:b/>
              <w:bCs/>
            </w:rPr>
            <w:t>Inhoudsopgave</w:t>
          </w:r>
          <w:bookmarkEnd w:id="0"/>
        </w:p>
        <w:p w14:paraId="06A4E6EC" w14:textId="5029FA7E" w:rsidR="00994CBE" w:rsidRPr="00994CBE" w:rsidRDefault="001211B2">
          <w:pPr>
            <w:pStyle w:val="Inhopg1"/>
            <w:tabs>
              <w:tab w:val="right" w:leader="dot" w:pos="10338"/>
            </w:tabs>
            <w:rPr>
              <w:rFonts w:asciiTheme="minorHAnsi" w:eastAsiaTheme="minorEastAsia" w:hAnsiTheme="minorHAnsi" w:cstheme="minorBidi"/>
              <w:noProof/>
              <w:kern w:val="2"/>
              <w:sz w:val="24"/>
              <w14:ligatures w14:val="standardContextual"/>
            </w:rPr>
          </w:pPr>
          <w:r w:rsidRPr="00994CBE">
            <w:rPr>
              <w:rFonts w:cs="Arial"/>
            </w:rPr>
            <w:fldChar w:fldCharType="begin"/>
          </w:r>
          <w:r w:rsidRPr="00994CBE">
            <w:rPr>
              <w:rFonts w:cs="Arial"/>
            </w:rPr>
            <w:instrText xml:space="preserve"> TOC \o "1-3" \h \z \u </w:instrText>
          </w:r>
          <w:r w:rsidRPr="00994CBE">
            <w:rPr>
              <w:rFonts w:cs="Arial"/>
            </w:rPr>
            <w:fldChar w:fldCharType="separate"/>
          </w:r>
          <w:hyperlink w:anchor="_Toc230982013" w:history="1">
            <w:r w:rsidR="00994CBE" w:rsidRPr="00994CBE">
              <w:rPr>
                <w:rStyle w:val="Hyperlink"/>
                <w:rFonts w:cs="Arial"/>
                <w:bCs/>
                <w:noProof/>
                <w:color w:val="auto"/>
              </w:rPr>
              <w:t>Inhoudsopgave</w:t>
            </w:r>
            <w:r w:rsidR="00994CBE" w:rsidRPr="00994CBE">
              <w:rPr>
                <w:noProof/>
                <w:webHidden/>
              </w:rPr>
              <w:tab/>
            </w:r>
            <w:r w:rsidR="00994CBE" w:rsidRPr="00994CBE">
              <w:rPr>
                <w:noProof/>
                <w:webHidden/>
              </w:rPr>
              <w:fldChar w:fldCharType="begin"/>
            </w:r>
            <w:r w:rsidR="00994CBE" w:rsidRPr="00994CBE">
              <w:rPr>
                <w:noProof/>
                <w:webHidden/>
              </w:rPr>
              <w:instrText xml:space="preserve"> PAGEREF _Toc230982013 \h </w:instrText>
            </w:r>
            <w:r w:rsidR="00994CBE" w:rsidRPr="00994CBE">
              <w:rPr>
                <w:noProof/>
                <w:webHidden/>
              </w:rPr>
            </w:r>
            <w:r w:rsidR="00994CBE" w:rsidRPr="00994CBE">
              <w:rPr>
                <w:noProof/>
                <w:webHidden/>
              </w:rPr>
              <w:fldChar w:fldCharType="separate"/>
            </w:r>
            <w:r w:rsidR="00994CBE" w:rsidRPr="00994CBE">
              <w:rPr>
                <w:noProof/>
                <w:webHidden/>
              </w:rPr>
              <w:t>1</w:t>
            </w:r>
            <w:r w:rsidR="00994CBE" w:rsidRPr="00994CBE">
              <w:rPr>
                <w:noProof/>
                <w:webHidden/>
              </w:rPr>
              <w:fldChar w:fldCharType="end"/>
            </w:r>
          </w:hyperlink>
        </w:p>
        <w:p w14:paraId="7F3BA19B" w14:textId="2005D0EF" w:rsidR="00994CBE" w:rsidRPr="00994CBE" w:rsidRDefault="00994CBE">
          <w:pPr>
            <w:pStyle w:val="Inhopg1"/>
            <w:tabs>
              <w:tab w:val="right" w:leader="dot" w:pos="10338"/>
            </w:tabs>
            <w:rPr>
              <w:rFonts w:asciiTheme="minorHAnsi" w:eastAsiaTheme="minorEastAsia" w:hAnsiTheme="minorHAnsi" w:cstheme="minorBidi"/>
              <w:noProof/>
              <w:kern w:val="2"/>
              <w:sz w:val="24"/>
              <w14:ligatures w14:val="standardContextual"/>
            </w:rPr>
          </w:pPr>
          <w:hyperlink w:anchor="_Toc230982014" w:history="1">
            <w:r w:rsidRPr="00994CBE">
              <w:rPr>
                <w:rStyle w:val="Hyperlink"/>
                <w:rFonts w:cs="Arial"/>
                <w:noProof/>
                <w:color w:val="auto"/>
              </w:rPr>
              <w:t>Inleiding</w:t>
            </w:r>
            <w:r w:rsidRPr="00994CBE">
              <w:rPr>
                <w:noProof/>
                <w:webHidden/>
              </w:rPr>
              <w:tab/>
            </w:r>
            <w:r w:rsidRPr="00994CBE">
              <w:rPr>
                <w:noProof/>
                <w:webHidden/>
              </w:rPr>
              <w:fldChar w:fldCharType="begin"/>
            </w:r>
            <w:r w:rsidRPr="00994CBE">
              <w:rPr>
                <w:noProof/>
                <w:webHidden/>
              </w:rPr>
              <w:instrText xml:space="preserve"> PAGEREF _Toc230982014 \h </w:instrText>
            </w:r>
            <w:r w:rsidRPr="00994CBE">
              <w:rPr>
                <w:noProof/>
                <w:webHidden/>
              </w:rPr>
            </w:r>
            <w:r w:rsidRPr="00994CBE">
              <w:rPr>
                <w:noProof/>
                <w:webHidden/>
              </w:rPr>
              <w:fldChar w:fldCharType="separate"/>
            </w:r>
            <w:r w:rsidRPr="00994CBE">
              <w:rPr>
                <w:noProof/>
                <w:webHidden/>
              </w:rPr>
              <w:t>2</w:t>
            </w:r>
            <w:r w:rsidRPr="00994CBE">
              <w:rPr>
                <w:noProof/>
                <w:webHidden/>
              </w:rPr>
              <w:fldChar w:fldCharType="end"/>
            </w:r>
          </w:hyperlink>
        </w:p>
        <w:p w14:paraId="2DB3A827" w14:textId="506A88E2" w:rsidR="00994CBE" w:rsidRPr="00994CBE" w:rsidRDefault="00994CBE">
          <w:pPr>
            <w:pStyle w:val="Inhopg1"/>
            <w:tabs>
              <w:tab w:val="right" w:leader="dot" w:pos="10338"/>
            </w:tabs>
            <w:rPr>
              <w:rFonts w:asciiTheme="minorHAnsi" w:eastAsiaTheme="minorEastAsia" w:hAnsiTheme="minorHAnsi" w:cstheme="minorBidi"/>
              <w:noProof/>
              <w:kern w:val="2"/>
              <w:sz w:val="24"/>
              <w14:ligatures w14:val="standardContextual"/>
            </w:rPr>
          </w:pPr>
          <w:hyperlink w:anchor="_Toc230982015" w:history="1">
            <w:r w:rsidRPr="00994CBE">
              <w:rPr>
                <w:rStyle w:val="Hyperlink"/>
                <w:rFonts w:cs="Arial"/>
                <w:noProof/>
                <w:color w:val="auto"/>
              </w:rPr>
              <w:t>Gegevens bij aanvraag certificering</w:t>
            </w:r>
            <w:r w:rsidRPr="00994CBE">
              <w:rPr>
                <w:noProof/>
                <w:webHidden/>
              </w:rPr>
              <w:tab/>
            </w:r>
            <w:r w:rsidRPr="00994CBE">
              <w:rPr>
                <w:noProof/>
                <w:webHidden/>
              </w:rPr>
              <w:fldChar w:fldCharType="begin"/>
            </w:r>
            <w:r w:rsidRPr="00994CBE">
              <w:rPr>
                <w:noProof/>
                <w:webHidden/>
              </w:rPr>
              <w:instrText xml:space="preserve"> PAGEREF _Toc230982015 \h </w:instrText>
            </w:r>
            <w:r w:rsidRPr="00994CBE">
              <w:rPr>
                <w:noProof/>
                <w:webHidden/>
              </w:rPr>
            </w:r>
            <w:r w:rsidRPr="00994CBE">
              <w:rPr>
                <w:noProof/>
                <w:webHidden/>
              </w:rPr>
              <w:fldChar w:fldCharType="separate"/>
            </w:r>
            <w:r w:rsidRPr="00994CBE">
              <w:rPr>
                <w:noProof/>
                <w:webHidden/>
              </w:rPr>
              <w:t>2</w:t>
            </w:r>
            <w:r w:rsidRPr="00994CBE">
              <w:rPr>
                <w:noProof/>
                <w:webHidden/>
              </w:rPr>
              <w:fldChar w:fldCharType="end"/>
            </w:r>
          </w:hyperlink>
        </w:p>
        <w:p w14:paraId="6046A8EC" w14:textId="2CD8ECCB"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16" w:history="1">
            <w:r w:rsidRPr="00994CBE">
              <w:rPr>
                <w:rStyle w:val="Hyperlink"/>
                <w:rFonts w:cs="Arial"/>
                <w:noProof/>
                <w:color w:val="auto"/>
              </w:rPr>
              <w:t>Algemeen</w:t>
            </w:r>
            <w:r w:rsidRPr="00994CBE">
              <w:rPr>
                <w:noProof/>
                <w:webHidden/>
              </w:rPr>
              <w:tab/>
            </w:r>
            <w:r w:rsidRPr="00994CBE">
              <w:rPr>
                <w:noProof/>
                <w:webHidden/>
              </w:rPr>
              <w:fldChar w:fldCharType="begin"/>
            </w:r>
            <w:r w:rsidRPr="00994CBE">
              <w:rPr>
                <w:noProof/>
                <w:webHidden/>
              </w:rPr>
              <w:instrText xml:space="preserve"> PAGEREF _Toc230982016 \h </w:instrText>
            </w:r>
            <w:r w:rsidRPr="00994CBE">
              <w:rPr>
                <w:noProof/>
                <w:webHidden/>
              </w:rPr>
            </w:r>
            <w:r w:rsidRPr="00994CBE">
              <w:rPr>
                <w:noProof/>
                <w:webHidden/>
              </w:rPr>
              <w:fldChar w:fldCharType="separate"/>
            </w:r>
            <w:r w:rsidRPr="00994CBE">
              <w:rPr>
                <w:noProof/>
                <w:webHidden/>
              </w:rPr>
              <w:t>2</w:t>
            </w:r>
            <w:r w:rsidRPr="00994CBE">
              <w:rPr>
                <w:noProof/>
                <w:webHidden/>
              </w:rPr>
              <w:fldChar w:fldCharType="end"/>
            </w:r>
          </w:hyperlink>
        </w:p>
        <w:p w14:paraId="11CB4DE3" w14:textId="53A44BD3" w:rsidR="00994CBE" w:rsidRPr="00994CBE" w:rsidRDefault="00994CBE">
          <w:pPr>
            <w:pStyle w:val="Inhopg1"/>
            <w:tabs>
              <w:tab w:val="right" w:leader="dot" w:pos="10338"/>
            </w:tabs>
            <w:rPr>
              <w:rFonts w:asciiTheme="minorHAnsi" w:eastAsiaTheme="minorEastAsia" w:hAnsiTheme="minorHAnsi" w:cstheme="minorBidi"/>
              <w:noProof/>
              <w:kern w:val="2"/>
              <w:sz w:val="24"/>
              <w14:ligatures w14:val="standardContextual"/>
            </w:rPr>
          </w:pPr>
          <w:hyperlink w:anchor="_Toc230982017" w:history="1">
            <w:r w:rsidRPr="00994CBE">
              <w:rPr>
                <w:rStyle w:val="Hyperlink"/>
                <w:rFonts w:cs="Arial"/>
                <w:noProof/>
                <w:color w:val="auto"/>
              </w:rPr>
              <w:t>Voorwaarden bij aanvraag en instandhouden</w:t>
            </w:r>
            <w:r w:rsidRPr="00994CBE">
              <w:rPr>
                <w:noProof/>
                <w:webHidden/>
              </w:rPr>
              <w:tab/>
            </w:r>
            <w:r w:rsidRPr="00994CBE">
              <w:rPr>
                <w:noProof/>
                <w:webHidden/>
              </w:rPr>
              <w:fldChar w:fldCharType="begin"/>
            </w:r>
            <w:r w:rsidRPr="00994CBE">
              <w:rPr>
                <w:noProof/>
                <w:webHidden/>
              </w:rPr>
              <w:instrText xml:space="preserve"> PAGEREF _Toc230982017 \h </w:instrText>
            </w:r>
            <w:r w:rsidRPr="00994CBE">
              <w:rPr>
                <w:noProof/>
                <w:webHidden/>
              </w:rPr>
            </w:r>
            <w:r w:rsidRPr="00994CBE">
              <w:rPr>
                <w:noProof/>
                <w:webHidden/>
              </w:rPr>
              <w:fldChar w:fldCharType="separate"/>
            </w:r>
            <w:r w:rsidRPr="00994CBE">
              <w:rPr>
                <w:noProof/>
                <w:webHidden/>
              </w:rPr>
              <w:t>3</w:t>
            </w:r>
            <w:r w:rsidRPr="00994CBE">
              <w:rPr>
                <w:noProof/>
                <w:webHidden/>
              </w:rPr>
              <w:fldChar w:fldCharType="end"/>
            </w:r>
          </w:hyperlink>
        </w:p>
        <w:p w14:paraId="3F77C360" w14:textId="7F2D7D2F"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18" w:history="1">
            <w:r w:rsidRPr="00994CBE">
              <w:rPr>
                <w:rStyle w:val="Hyperlink"/>
                <w:rFonts w:cs="Arial"/>
                <w:noProof/>
                <w:color w:val="auto"/>
              </w:rPr>
              <w:t>Algemeen</w:t>
            </w:r>
            <w:r w:rsidRPr="00994CBE">
              <w:rPr>
                <w:noProof/>
                <w:webHidden/>
              </w:rPr>
              <w:tab/>
            </w:r>
            <w:r w:rsidRPr="00994CBE">
              <w:rPr>
                <w:noProof/>
                <w:webHidden/>
              </w:rPr>
              <w:fldChar w:fldCharType="begin"/>
            </w:r>
            <w:r w:rsidRPr="00994CBE">
              <w:rPr>
                <w:noProof/>
                <w:webHidden/>
              </w:rPr>
              <w:instrText xml:space="preserve"> PAGEREF _Toc230982018 \h </w:instrText>
            </w:r>
            <w:r w:rsidRPr="00994CBE">
              <w:rPr>
                <w:noProof/>
                <w:webHidden/>
              </w:rPr>
            </w:r>
            <w:r w:rsidRPr="00994CBE">
              <w:rPr>
                <w:noProof/>
                <w:webHidden/>
              </w:rPr>
              <w:fldChar w:fldCharType="separate"/>
            </w:r>
            <w:r w:rsidRPr="00994CBE">
              <w:rPr>
                <w:noProof/>
                <w:webHidden/>
              </w:rPr>
              <w:t>3</w:t>
            </w:r>
            <w:r w:rsidRPr="00994CBE">
              <w:rPr>
                <w:noProof/>
                <w:webHidden/>
              </w:rPr>
              <w:fldChar w:fldCharType="end"/>
            </w:r>
          </w:hyperlink>
        </w:p>
        <w:p w14:paraId="708EFF68" w14:textId="1F5A8A06"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19" w:history="1">
            <w:r w:rsidRPr="00994CBE">
              <w:rPr>
                <w:rStyle w:val="Hyperlink"/>
                <w:rFonts w:cs="Arial"/>
                <w:noProof/>
                <w:color w:val="auto"/>
              </w:rPr>
              <w:t>Organisatie en verantwoordelijkheden</w:t>
            </w:r>
            <w:r w:rsidRPr="00994CBE">
              <w:rPr>
                <w:noProof/>
                <w:webHidden/>
              </w:rPr>
              <w:tab/>
            </w:r>
            <w:r w:rsidRPr="00994CBE">
              <w:rPr>
                <w:noProof/>
                <w:webHidden/>
              </w:rPr>
              <w:fldChar w:fldCharType="begin"/>
            </w:r>
            <w:r w:rsidRPr="00994CBE">
              <w:rPr>
                <w:noProof/>
                <w:webHidden/>
              </w:rPr>
              <w:instrText xml:space="preserve"> PAGEREF _Toc230982019 \h </w:instrText>
            </w:r>
            <w:r w:rsidRPr="00994CBE">
              <w:rPr>
                <w:noProof/>
                <w:webHidden/>
              </w:rPr>
            </w:r>
            <w:r w:rsidRPr="00994CBE">
              <w:rPr>
                <w:noProof/>
                <w:webHidden/>
              </w:rPr>
              <w:fldChar w:fldCharType="separate"/>
            </w:r>
            <w:r w:rsidRPr="00994CBE">
              <w:rPr>
                <w:noProof/>
                <w:webHidden/>
              </w:rPr>
              <w:t>3</w:t>
            </w:r>
            <w:r w:rsidRPr="00994CBE">
              <w:rPr>
                <w:noProof/>
                <w:webHidden/>
              </w:rPr>
              <w:fldChar w:fldCharType="end"/>
            </w:r>
          </w:hyperlink>
        </w:p>
        <w:p w14:paraId="38E92833" w14:textId="615FFB35"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0" w:history="1">
            <w:r w:rsidRPr="00994CBE">
              <w:rPr>
                <w:rStyle w:val="Hyperlink"/>
                <w:rFonts w:cs="Arial"/>
                <w:noProof/>
                <w:color w:val="auto"/>
              </w:rPr>
              <w:t>Meetmiddelen</w:t>
            </w:r>
            <w:r w:rsidRPr="00994CBE">
              <w:rPr>
                <w:noProof/>
                <w:webHidden/>
              </w:rPr>
              <w:tab/>
            </w:r>
            <w:r w:rsidRPr="00994CBE">
              <w:rPr>
                <w:noProof/>
                <w:webHidden/>
              </w:rPr>
              <w:fldChar w:fldCharType="begin"/>
            </w:r>
            <w:r w:rsidRPr="00994CBE">
              <w:rPr>
                <w:noProof/>
                <w:webHidden/>
              </w:rPr>
              <w:instrText xml:space="preserve"> PAGEREF _Toc230982020 \h </w:instrText>
            </w:r>
            <w:r w:rsidRPr="00994CBE">
              <w:rPr>
                <w:noProof/>
                <w:webHidden/>
              </w:rPr>
            </w:r>
            <w:r w:rsidRPr="00994CBE">
              <w:rPr>
                <w:noProof/>
                <w:webHidden/>
              </w:rPr>
              <w:fldChar w:fldCharType="separate"/>
            </w:r>
            <w:r w:rsidRPr="00994CBE">
              <w:rPr>
                <w:noProof/>
                <w:webHidden/>
              </w:rPr>
              <w:t>5</w:t>
            </w:r>
            <w:r w:rsidRPr="00994CBE">
              <w:rPr>
                <w:noProof/>
                <w:webHidden/>
              </w:rPr>
              <w:fldChar w:fldCharType="end"/>
            </w:r>
          </w:hyperlink>
        </w:p>
        <w:p w14:paraId="63B80A43" w14:textId="2108D2C0"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1" w:history="1">
            <w:r w:rsidRPr="00994CBE">
              <w:rPr>
                <w:rStyle w:val="Hyperlink"/>
                <w:rFonts w:cs="Arial"/>
                <w:noProof/>
                <w:color w:val="auto"/>
              </w:rPr>
              <w:t>Uitbesteden en inhuur</w:t>
            </w:r>
            <w:r w:rsidRPr="00994CBE">
              <w:rPr>
                <w:noProof/>
                <w:webHidden/>
              </w:rPr>
              <w:tab/>
            </w:r>
            <w:r w:rsidRPr="00994CBE">
              <w:rPr>
                <w:noProof/>
                <w:webHidden/>
              </w:rPr>
              <w:fldChar w:fldCharType="begin"/>
            </w:r>
            <w:r w:rsidRPr="00994CBE">
              <w:rPr>
                <w:noProof/>
                <w:webHidden/>
              </w:rPr>
              <w:instrText xml:space="preserve"> PAGEREF _Toc230982021 \h </w:instrText>
            </w:r>
            <w:r w:rsidRPr="00994CBE">
              <w:rPr>
                <w:noProof/>
                <w:webHidden/>
              </w:rPr>
            </w:r>
            <w:r w:rsidRPr="00994CBE">
              <w:rPr>
                <w:noProof/>
                <w:webHidden/>
              </w:rPr>
              <w:fldChar w:fldCharType="separate"/>
            </w:r>
            <w:r w:rsidRPr="00994CBE">
              <w:rPr>
                <w:noProof/>
                <w:webHidden/>
              </w:rPr>
              <w:t>5</w:t>
            </w:r>
            <w:r w:rsidRPr="00994CBE">
              <w:rPr>
                <w:noProof/>
                <w:webHidden/>
              </w:rPr>
              <w:fldChar w:fldCharType="end"/>
            </w:r>
          </w:hyperlink>
        </w:p>
        <w:p w14:paraId="266E8F19" w14:textId="445DBF5C"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2" w:history="1">
            <w:r w:rsidRPr="00994CBE">
              <w:rPr>
                <w:rStyle w:val="Hyperlink"/>
                <w:rFonts w:cs="Arial"/>
                <w:noProof/>
                <w:color w:val="auto"/>
              </w:rPr>
              <w:t>Documentbeheer, registraties en archivering</w:t>
            </w:r>
            <w:r w:rsidRPr="00994CBE">
              <w:rPr>
                <w:noProof/>
                <w:webHidden/>
              </w:rPr>
              <w:tab/>
            </w:r>
            <w:r w:rsidRPr="00994CBE">
              <w:rPr>
                <w:noProof/>
                <w:webHidden/>
              </w:rPr>
              <w:fldChar w:fldCharType="begin"/>
            </w:r>
            <w:r w:rsidRPr="00994CBE">
              <w:rPr>
                <w:noProof/>
                <w:webHidden/>
              </w:rPr>
              <w:instrText xml:space="preserve"> PAGEREF _Toc230982022 \h </w:instrText>
            </w:r>
            <w:r w:rsidRPr="00994CBE">
              <w:rPr>
                <w:noProof/>
                <w:webHidden/>
              </w:rPr>
            </w:r>
            <w:r w:rsidRPr="00994CBE">
              <w:rPr>
                <w:noProof/>
                <w:webHidden/>
              </w:rPr>
              <w:fldChar w:fldCharType="separate"/>
            </w:r>
            <w:r w:rsidRPr="00994CBE">
              <w:rPr>
                <w:noProof/>
                <w:webHidden/>
              </w:rPr>
              <w:t>5</w:t>
            </w:r>
            <w:r w:rsidRPr="00994CBE">
              <w:rPr>
                <w:noProof/>
                <w:webHidden/>
              </w:rPr>
              <w:fldChar w:fldCharType="end"/>
            </w:r>
          </w:hyperlink>
        </w:p>
        <w:p w14:paraId="7A7474FD" w14:textId="4D014519"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3" w:history="1">
            <w:r w:rsidRPr="00994CBE">
              <w:rPr>
                <w:rStyle w:val="Hyperlink"/>
                <w:rFonts w:cs="Arial"/>
                <w:noProof/>
                <w:color w:val="auto"/>
              </w:rPr>
              <w:t>Klachten en Corrigerende maatregelen en Evaluatie</w:t>
            </w:r>
            <w:r w:rsidRPr="00994CBE">
              <w:rPr>
                <w:noProof/>
                <w:webHidden/>
              </w:rPr>
              <w:tab/>
            </w:r>
            <w:r w:rsidRPr="00994CBE">
              <w:rPr>
                <w:noProof/>
                <w:webHidden/>
              </w:rPr>
              <w:fldChar w:fldCharType="begin"/>
            </w:r>
            <w:r w:rsidRPr="00994CBE">
              <w:rPr>
                <w:noProof/>
                <w:webHidden/>
              </w:rPr>
              <w:instrText xml:space="preserve"> PAGEREF _Toc230982023 \h </w:instrText>
            </w:r>
            <w:r w:rsidRPr="00994CBE">
              <w:rPr>
                <w:noProof/>
                <w:webHidden/>
              </w:rPr>
            </w:r>
            <w:r w:rsidRPr="00994CBE">
              <w:rPr>
                <w:noProof/>
                <w:webHidden/>
              </w:rPr>
              <w:fldChar w:fldCharType="separate"/>
            </w:r>
            <w:r w:rsidRPr="00994CBE">
              <w:rPr>
                <w:noProof/>
                <w:webHidden/>
              </w:rPr>
              <w:t>6</w:t>
            </w:r>
            <w:r w:rsidRPr="00994CBE">
              <w:rPr>
                <w:noProof/>
                <w:webHidden/>
              </w:rPr>
              <w:fldChar w:fldCharType="end"/>
            </w:r>
          </w:hyperlink>
        </w:p>
        <w:p w14:paraId="60B915FA" w14:textId="472D9A9D" w:rsidR="00994CBE" w:rsidRPr="00994CBE" w:rsidRDefault="00994CBE">
          <w:pPr>
            <w:pStyle w:val="Inhopg1"/>
            <w:tabs>
              <w:tab w:val="right" w:leader="dot" w:pos="10338"/>
            </w:tabs>
            <w:rPr>
              <w:rFonts w:asciiTheme="minorHAnsi" w:eastAsiaTheme="minorEastAsia" w:hAnsiTheme="minorHAnsi" w:cstheme="minorBidi"/>
              <w:noProof/>
              <w:kern w:val="2"/>
              <w:sz w:val="24"/>
              <w14:ligatures w14:val="standardContextual"/>
            </w:rPr>
          </w:pPr>
          <w:hyperlink w:anchor="_Toc230982024" w:history="1">
            <w:r w:rsidRPr="00994CBE">
              <w:rPr>
                <w:rStyle w:val="Hyperlink"/>
                <w:rFonts w:cs="Arial"/>
                <w:noProof/>
                <w:color w:val="auto"/>
              </w:rPr>
              <w:t>Inspecties op geleverde diensten</w:t>
            </w:r>
            <w:r w:rsidRPr="00994CBE">
              <w:rPr>
                <w:noProof/>
                <w:webHidden/>
              </w:rPr>
              <w:tab/>
            </w:r>
            <w:r w:rsidRPr="00994CBE">
              <w:rPr>
                <w:noProof/>
                <w:webHidden/>
              </w:rPr>
              <w:fldChar w:fldCharType="begin"/>
            </w:r>
            <w:r w:rsidRPr="00994CBE">
              <w:rPr>
                <w:noProof/>
                <w:webHidden/>
              </w:rPr>
              <w:instrText xml:space="preserve"> PAGEREF _Toc230982024 \h </w:instrText>
            </w:r>
            <w:r w:rsidRPr="00994CBE">
              <w:rPr>
                <w:noProof/>
                <w:webHidden/>
              </w:rPr>
            </w:r>
            <w:r w:rsidRPr="00994CBE">
              <w:rPr>
                <w:noProof/>
                <w:webHidden/>
              </w:rPr>
              <w:fldChar w:fldCharType="separate"/>
            </w:r>
            <w:r w:rsidRPr="00994CBE">
              <w:rPr>
                <w:noProof/>
                <w:webHidden/>
              </w:rPr>
              <w:t>6</w:t>
            </w:r>
            <w:r w:rsidRPr="00994CBE">
              <w:rPr>
                <w:noProof/>
                <w:webHidden/>
              </w:rPr>
              <w:fldChar w:fldCharType="end"/>
            </w:r>
          </w:hyperlink>
        </w:p>
        <w:p w14:paraId="378D12A1" w14:textId="51F9E37A" w:rsidR="00994CBE" w:rsidRPr="00994CBE" w:rsidRDefault="00994CBE">
          <w:pPr>
            <w:pStyle w:val="Inhopg2"/>
            <w:tabs>
              <w:tab w:val="right" w:leader="dot" w:pos="10338"/>
            </w:tabs>
            <w:rPr>
              <w:rFonts w:asciiTheme="minorHAnsi" w:eastAsiaTheme="minorEastAsia" w:hAnsiTheme="minorHAnsi" w:cstheme="minorBidi"/>
              <w:noProof/>
              <w:kern w:val="2"/>
              <w:sz w:val="24"/>
              <w14:ligatures w14:val="standardContextual"/>
            </w:rPr>
          </w:pPr>
          <w:hyperlink w:anchor="_Toc230982025" w:history="1">
            <w:r w:rsidRPr="00994CBE">
              <w:rPr>
                <w:rStyle w:val="Hyperlink"/>
                <w:rFonts w:cs="Arial"/>
                <w:noProof/>
                <w:color w:val="auto"/>
              </w:rPr>
              <w:t>Beoordeling Dienst</w:t>
            </w:r>
            <w:r w:rsidRPr="00994CBE">
              <w:rPr>
                <w:noProof/>
                <w:webHidden/>
              </w:rPr>
              <w:tab/>
            </w:r>
            <w:r w:rsidRPr="00994CBE">
              <w:rPr>
                <w:noProof/>
                <w:webHidden/>
              </w:rPr>
              <w:fldChar w:fldCharType="begin"/>
            </w:r>
            <w:r w:rsidRPr="00994CBE">
              <w:rPr>
                <w:noProof/>
                <w:webHidden/>
              </w:rPr>
              <w:instrText xml:space="preserve"> PAGEREF _Toc230982025 \h </w:instrText>
            </w:r>
            <w:r w:rsidRPr="00994CBE">
              <w:rPr>
                <w:noProof/>
                <w:webHidden/>
              </w:rPr>
            </w:r>
            <w:r w:rsidRPr="00994CBE">
              <w:rPr>
                <w:noProof/>
                <w:webHidden/>
              </w:rPr>
              <w:fldChar w:fldCharType="separate"/>
            </w:r>
            <w:r w:rsidRPr="00994CBE">
              <w:rPr>
                <w:noProof/>
                <w:webHidden/>
              </w:rPr>
              <w:t>6</w:t>
            </w:r>
            <w:r w:rsidRPr="00994CBE">
              <w:rPr>
                <w:noProof/>
                <w:webHidden/>
              </w:rPr>
              <w:fldChar w:fldCharType="end"/>
            </w:r>
          </w:hyperlink>
        </w:p>
        <w:p w14:paraId="751F1567" w14:textId="3A10792A" w:rsidR="00A20D23" w:rsidRPr="00994CBE" w:rsidRDefault="001211B2" w:rsidP="00A20D23">
          <w:pPr>
            <w:rPr>
              <w:rFonts w:cs="Arial"/>
              <w:bCs/>
            </w:rPr>
          </w:pPr>
          <w:r w:rsidRPr="00994CBE">
            <w:rPr>
              <w:rFonts w:cs="Arial"/>
              <w:b/>
              <w:bCs/>
            </w:rPr>
            <w:fldChar w:fldCharType="end"/>
          </w:r>
        </w:p>
      </w:sdtContent>
    </w:sdt>
    <w:p w14:paraId="1E6A41E6" w14:textId="77777777" w:rsidR="00955D2E" w:rsidRPr="00994CBE" w:rsidRDefault="00955D2E">
      <w:pPr>
        <w:rPr>
          <w:rFonts w:eastAsiaTheme="majorEastAsia" w:cs="Arial"/>
          <w:b/>
          <w:noProof/>
          <w:sz w:val="32"/>
          <w:szCs w:val="32"/>
        </w:rPr>
      </w:pPr>
      <w:r w:rsidRPr="00994CBE">
        <w:rPr>
          <w:rFonts w:cs="Arial"/>
        </w:rPr>
        <w:br w:type="page"/>
      </w:r>
    </w:p>
    <w:p w14:paraId="1D58DE72" w14:textId="0E95A867" w:rsidR="00135E7F" w:rsidRPr="00994CBE" w:rsidRDefault="00135E7F" w:rsidP="00135E7F">
      <w:pPr>
        <w:pStyle w:val="Kop1"/>
        <w:rPr>
          <w:rFonts w:cs="Arial"/>
        </w:rPr>
      </w:pPr>
      <w:bookmarkStart w:id="1" w:name="_Toc230982014"/>
      <w:r w:rsidRPr="00994CBE">
        <w:rPr>
          <w:rFonts w:cs="Arial"/>
        </w:rPr>
        <w:lastRenderedPageBreak/>
        <w:t>Inleiding</w:t>
      </w:r>
      <w:bookmarkEnd w:id="1"/>
    </w:p>
    <w:p w14:paraId="650D80AB" w14:textId="07B373BB" w:rsidR="00135E7F" w:rsidRPr="00994CBE" w:rsidRDefault="00135E7F" w:rsidP="00135E7F">
      <w:pPr>
        <w:rPr>
          <w:rFonts w:cs="Arial"/>
          <w:szCs w:val="20"/>
        </w:rPr>
      </w:pPr>
      <w:r w:rsidRPr="00994CBE">
        <w:rPr>
          <w:rFonts w:cs="Arial"/>
          <w:szCs w:val="20"/>
        </w:rPr>
        <w:t xml:space="preserve">Een gecertificeerd bedrijf moet voldoen aan het CCV Certificatieschema </w:t>
      </w:r>
      <w:r w:rsidR="00F72D18" w:rsidRPr="00994CBE">
        <w:rPr>
          <w:rFonts w:cs="Arial"/>
          <w:szCs w:val="20"/>
        </w:rPr>
        <w:t xml:space="preserve">Onderhoud Blusmiddelen </w:t>
      </w:r>
      <w:r w:rsidRPr="00994CBE">
        <w:rPr>
          <w:rFonts w:cs="Arial"/>
          <w:szCs w:val="20"/>
        </w:rPr>
        <w:t>(verder genoemd het Schema):</w:t>
      </w:r>
    </w:p>
    <w:p w14:paraId="0A6B7CE4" w14:textId="77777777" w:rsidR="002639EE" w:rsidRPr="00994CBE" w:rsidRDefault="002639EE" w:rsidP="00135E7F">
      <w:pPr>
        <w:rPr>
          <w:rFonts w:cs="Arial"/>
          <w:szCs w:val="20"/>
        </w:rPr>
      </w:pPr>
    </w:p>
    <w:p w14:paraId="4EE6C6B7" w14:textId="7B3819B2" w:rsidR="00135E7F" w:rsidRPr="00994CBE" w:rsidRDefault="00F72D18" w:rsidP="00135E7F">
      <w:pPr>
        <w:pStyle w:val="Lijstalinea"/>
        <w:numPr>
          <w:ilvl w:val="0"/>
          <w:numId w:val="22"/>
        </w:numPr>
        <w:rPr>
          <w:rFonts w:cs="Arial"/>
          <w:szCs w:val="20"/>
        </w:rPr>
      </w:pPr>
      <w:r w:rsidRPr="00994CBE">
        <w:rPr>
          <w:rFonts w:cs="Arial"/>
          <w:szCs w:val="20"/>
        </w:rPr>
        <w:t>Onderhoud Blusmiddelen</w:t>
      </w:r>
      <w:r w:rsidR="002639EE" w:rsidRPr="00994CBE">
        <w:rPr>
          <w:rFonts w:cs="Arial"/>
          <w:szCs w:val="20"/>
        </w:rPr>
        <w:t xml:space="preserve"> </w:t>
      </w:r>
      <w:r w:rsidR="00D43FB3" w:rsidRPr="00994CBE">
        <w:rPr>
          <w:rFonts w:cs="Arial"/>
          <w:szCs w:val="20"/>
        </w:rPr>
        <w:t>6</w:t>
      </w:r>
      <w:r w:rsidR="00135E7F" w:rsidRPr="00994CBE">
        <w:rPr>
          <w:rFonts w:cs="Arial"/>
          <w:szCs w:val="20"/>
        </w:rPr>
        <w:t>.0</w:t>
      </w:r>
    </w:p>
    <w:p w14:paraId="7B4EAC19" w14:textId="4640B0B0" w:rsidR="00135E7F" w:rsidRPr="00994CBE" w:rsidRDefault="00135E7F" w:rsidP="00A20D23">
      <w:pPr>
        <w:rPr>
          <w:rFonts w:cs="Arial"/>
          <w:szCs w:val="20"/>
        </w:rPr>
      </w:pPr>
      <w:r w:rsidRPr="00994CBE">
        <w:rPr>
          <w:rFonts w:cs="Arial"/>
          <w:szCs w:val="20"/>
        </w:rPr>
        <w:t>De beoordeling wordt uitgevoerd aan de hand van het volgende programma. In de kolom “Artikel” wordt verwezen naar het artikel (paragraafnummer) in het certificatieschema. In de kolom “Verkorte omschrijving van de criteria” is de eis waaraan voldaan moet worden, volgens het certificatieschema, omschreven. In de kolom “Toelichting” wordt aangegeven op welke wijze wij beoordelen of aan de criteria wordt voldaan. In de kolom “Referentie” dient u aan te geven waaruit blijkt dat wordt voldaan aan de eis (bv welke paragraaf in het kwaliteitshandboek, procedure of werkinstructie).</w:t>
      </w:r>
    </w:p>
    <w:p w14:paraId="3AC73BAF" w14:textId="6BF864F2" w:rsidR="0083297B" w:rsidRPr="00994CBE" w:rsidRDefault="0083297B" w:rsidP="00A20D23">
      <w:pPr>
        <w:rPr>
          <w:rFonts w:cs="Arial"/>
          <w:szCs w:val="20"/>
        </w:rPr>
      </w:pPr>
    </w:p>
    <w:p w14:paraId="1FA99A4A" w14:textId="77777777" w:rsidR="00EE71DA" w:rsidRPr="00994CBE" w:rsidRDefault="00EE71DA" w:rsidP="00EE71DA">
      <w:pPr>
        <w:rPr>
          <w:rFonts w:cs="Arial"/>
          <w:szCs w:val="20"/>
        </w:rPr>
      </w:pPr>
      <w:r w:rsidRPr="00994CBE">
        <w:rPr>
          <w:rFonts w:cs="Arial"/>
          <w:szCs w:val="20"/>
        </w:rPr>
        <w:t>Het beoordelingsprogramma kan door het bedrijf gebruikt worden als voorbereiding op de audit waardoor deze efficiënt uitgevoerd kan worden. Daarnaast kan het document voor evaluatiedoeleinden worden gebruikt. Het document kan hiervoor worden aangepast en aangevuld met een datum van evaluatie en namen van betrokkenen.</w:t>
      </w:r>
    </w:p>
    <w:p w14:paraId="6ABC83C9" w14:textId="09F8E3B2" w:rsidR="00BE6C27" w:rsidRPr="00994CBE" w:rsidRDefault="004F071C" w:rsidP="00135E7F">
      <w:pPr>
        <w:pStyle w:val="Kop1"/>
        <w:rPr>
          <w:rFonts w:cs="Arial"/>
        </w:rPr>
      </w:pPr>
      <w:bookmarkStart w:id="2" w:name="_Toc230982015"/>
      <w:r w:rsidRPr="00994CBE">
        <w:rPr>
          <w:rFonts w:cs="Arial"/>
        </w:rPr>
        <w:t>Gegevens bij aanvraag certificering</w:t>
      </w:r>
      <w:bookmarkEnd w:id="2"/>
    </w:p>
    <w:p w14:paraId="17603921" w14:textId="24BCE3BE" w:rsidR="004F071C" w:rsidRPr="00994CBE" w:rsidRDefault="00BE1DDD" w:rsidP="007F4754">
      <w:pPr>
        <w:pStyle w:val="Kop2"/>
        <w:rPr>
          <w:rFonts w:cs="Arial"/>
          <w:color w:val="auto"/>
        </w:rPr>
      </w:pPr>
      <w:bookmarkStart w:id="3" w:name="_Toc230982016"/>
      <w:r w:rsidRPr="00994CBE">
        <w:rPr>
          <w:rFonts w:cs="Arial"/>
          <w:color w:val="auto"/>
        </w:rPr>
        <w:t>Algemeen</w:t>
      </w:r>
      <w:bookmarkEnd w:id="3"/>
    </w:p>
    <w:tbl>
      <w:tblPr>
        <w:tblStyle w:val="ABS"/>
        <w:tblW w:w="10349" w:type="dxa"/>
        <w:tblLook w:val="04A0" w:firstRow="1" w:lastRow="0" w:firstColumn="1" w:lastColumn="0" w:noHBand="0" w:noVBand="1"/>
      </w:tblPr>
      <w:tblGrid>
        <w:gridCol w:w="714"/>
        <w:gridCol w:w="4107"/>
        <w:gridCol w:w="3121"/>
        <w:gridCol w:w="2407"/>
      </w:tblGrid>
      <w:tr w:rsidR="00F105F5" w:rsidRPr="00994CBE" w14:paraId="59E6D656"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31B2178C" w14:textId="3496EB2A" w:rsidR="004F071C" w:rsidRPr="00994CBE" w:rsidRDefault="004F071C" w:rsidP="00962B46">
            <w:pPr>
              <w:ind w:left="-129" w:firstLine="129"/>
              <w:rPr>
                <w:rFonts w:cs="Arial"/>
                <w:color w:val="auto"/>
              </w:rPr>
            </w:pPr>
            <w:r w:rsidRPr="00994CBE">
              <w:rPr>
                <w:rFonts w:cs="Arial"/>
                <w:color w:val="auto"/>
              </w:rPr>
              <w:t>Artikel</w:t>
            </w:r>
          </w:p>
        </w:tc>
        <w:tc>
          <w:tcPr>
            <w:tcW w:w="4111" w:type="dxa"/>
          </w:tcPr>
          <w:p w14:paraId="183E2B5B" w14:textId="675E7062" w:rsidR="004F071C" w:rsidRPr="00994CBE" w:rsidRDefault="004F071C" w:rsidP="00962B46">
            <w:pPr>
              <w:rPr>
                <w:rFonts w:cs="Arial"/>
                <w:color w:val="auto"/>
              </w:rPr>
            </w:pPr>
            <w:r w:rsidRPr="00994CBE">
              <w:rPr>
                <w:rFonts w:cs="Arial"/>
                <w:color w:val="auto"/>
              </w:rPr>
              <w:t>Verkorte omschrijving van de criteria</w:t>
            </w:r>
          </w:p>
        </w:tc>
        <w:tc>
          <w:tcPr>
            <w:tcW w:w="3124" w:type="dxa"/>
          </w:tcPr>
          <w:p w14:paraId="2411FF34" w14:textId="019A188E" w:rsidR="004F071C" w:rsidRPr="00994CBE" w:rsidRDefault="004F071C" w:rsidP="00962B46">
            <w:pPr>
              <w:rPr>
                <w:rFonts w:cs="Arial"/>
                <w:color w:val="auto"/>
              </w:rPr>
            </w:pPr>
            <w:r w:rsidRPr="00994CBE">
              <w:rPr>
                <w:rFonts w:cs="Arial"/>
                <w:color w:val="auto"/>
              </w:rPr>
              <w:t>Toelichting</w:t>
            </w:r>
          </w:p>
        </w:tc>
        <w:tc>
          <w:tcPr>
            <w:tcW w:w="2410" w:type="dxa"/>
          </w:tcPr>
          <w:p w14:paraId="617829C2" w14:textId="73307D3B" w:rsidR="004F071C" w:rsidRPr="00994CBE" w:rsidRDefault="004F071C" w:rsidP="00962B46">
            <w:pPr>
              <w:rPr>
                <w:rFonts w:cs="Arial"/>
                <w:color w:val="auto"/>
              </w:rPr>
            </w:pPr>
            <w:r w:rsidRPr="00994CBE">
              <w:rPr>
                <w:rFonts w:cs="Arial"/>
                <w:color w:val="auto"/>
              </w:rPr>
              <w:t>Referentie</w:t>
            </w:r>
          </w:p>
        </w:tc>
      </w:tr>
      <w:tr w:rsidR="00F105F5" w:rsidRPr="00994CBE" w14:paraId="62979B98" w14:textId="77777777" w:rsidTr="00F152B3">
        <w:trPr>
          <w:trHeight w:val="4187"/>
        </w:trPr>
        <w:tc>
          <w:tcPr>
            <w:tcW w:w="704" w:type="dxa"/>
          </w:tcPr>
          <w:p w14:paraId="07B97970" w14:textId="349E99F3" w:rsidR="004F071C" w:rsidRPr="00994CBE" w:rsidRDefault="004F071C" w:rsidP="00172B9B">
            <w:pPr>
              <w:spacing w:before="60" w:after="60"/>
              <w:rPr>
                <w:rFonts w:cs="Arial"/>
                <w:szCs w:val="16"/>
              </w:rPr>
            </w:pPr>
            <w:r w:rsidRPr="00994CBE">
              <w:rPr>
                <w:rFonts w:cs="Arial"/>
                <w:szCs w:val="16"/>
              </w:rPr>
              <w:t>3.3.1</w:t>
            </w:r>
          </w:p>
        </w:tc>
        <w:tc>
          <w:tcPr>
            <w:tcW w:w="4111" w:type="dxa"/>
          </w:tcPr>
          <w:p w14:paraId="4384DBD0" w14:textId="77777777" w:rsidR="004F071C" w:rsidRPr="00994CBE" w:rsidRDefault="004F071C" w:rsidP="002A5E01">
            <w:pPr>
              <w:spacing w:before="60" w:after="60"/>
              <w:rPr>
                <w:rFonts w:cs="Arial"/>
                <w:szCs w:val="16"/>
              </w:rPr>
            </w:pPr>
            <w:r w:rsidRPr="00994CBE">
              <w:rPr>
                <w:rFonts w:cs="Arial"/>
                <w:szCs w:val="16"/>
              </w:rPr>
              <w:t>De volgende documentatie is bij aanvang van de audit compleet en aanwezig:</w:t>
            </w:r>
          </w:p>
          <w:p w14:paraId="5AF1A0EA" w14:textId="5758E6AD"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 xml:space="preserve">Een volledig ingevuld en ondertekend </w:t>
            </w:r>
            <w:r w:rsidR="002A5E01" w:rsidRPr="00994CBE">
              <w:rPr>
                <w:rFonts w:eastAsia="Times New Roman" w:cs="Arial"/>
                <w:noProof w:val="0"/>
                <w:sz w:val="16"/>
                <w:szCs w:val="16"/>
                <w:lang w:val="nl-NL"/>
              </w:rPr>
              <w:t>o</w:t>
            </w:r>
            <w:r w:rsidRPr="00994CBE">
              <w:rPr>
                <w:rFonts w:eastAsia="Times New Roman" w:cs="Arial"/>
                <w:noProof w:val="0"/>
                <w:sz w:val="16"/>
                <w:szCs w:val="16"/>
                <w:lang w:val="nl-NL"/>
              </w:rPr>
              <w:t>pdrachtformulier</w:t>
            </w:r>
            <w:r w:rsidR="002A5E01" w:rsidRPr="00994CBE">
              <w:rPr>
                <w:rFonts w:eastAsia="Times New Roman" w:cs="Arial"/>
                <w:noProof w:val="0"/>
                <w:sz w:val="16"/>
                <w:szCs w:val="16"/>
                <w:lang w:val="nl-NL"/>
              </w:rPr>
              <w:t>;</w:t>
            </w:r>
          </w:p>
          <w:p w14:paraId="02B70F7F" w14:textId="0BFC2170"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Bewijs van wettelijke registratie (zie § 3.3.1)</w:t>
            </w:r>
            <w:r w:rsidR="002A5E01" w:rsidRPr="00994CBE">
              <w:rPr>
                <w:rFonts w:eastAsia="Times New Roman" w:cs="Arial"/>
                <w:noProof w:val="0"/>
                <w:sz w:val="16"/>
                <w:szCs w:val="16"/>
                <w:lang w:val="nl-NL"/>
              </w:rPr>
              <w:t>;</w:t>
            </w:r>
          </w:p>
          <w:p w14:paraId="43DA307C" w14:textId="02D742AC"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Een verklaring van een daartoe bevoegd persoon dat het bedrijf zich conformeert aan de voorwaarden voor certificatie verbonden aan het certificatieschema (zie de verklaring in het opdrachtformulier)</w:t>
            </w:r>
            <w:r w:rsidR="002A5E01" w:rsidRPr="00994CBE">
              <w:rPr>
                <w:rFonts w:eastAsia="Times New Roman" w:cs="Arial"/>
                <w:noProof w:val="0"/>
                <w:sz w:val="16"/>
                <w:szCs w:val="16"/>
                <w:lang w:val="nl-NL"/>
              </w:rPr>
              <w:t>;</w:t>
            </w:r>
          </w:p>
          <w:p w14:paraId="2482EB7A" w14:textId="14AA615A"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Beschrijving hoe het kwaliteitssysteem ingericht is</w:t>
            </w:r>
            <w:r w:rsidR="002A5E01" w:rsidRPr="00994CBE">
              <w:rPr>
                <w:rFonts w:eastAsia="Times New Roman" w:cs="Arial"/>
                <w:noProof w:val="0"/>
                <w:sz w:val="16"/>
                <w:szCs w:val="16"/>
                <w:lang w:val="nl-NL"/>
              </w:rPr>
              <w:t>;</w:t>
            </w:r>
          </w:p>
          <w:p w14:paraId="4D907D6A" w14:textId="3B674825" w:rsidR="004F071C" w:rsidRPr="00994CBE" w:rsidRDefault="004F071C" w:rsidP="0072791F">
            <w:pPr>
              <w:pStyle w:val="Lijstalinea"/>
              <w:numPr>
                <w:ilvl w:val="0"/>
                <w:numId w:val="4"/>
              </w:numPr>
              <w:spacing w:after="60"/>
              <w:rPr>
                <w:rFonts w:eastAsia="Times New Roman" w:cs="Arial"/>
                <w:noProof w:val="0"/>
                <w:sz w:val="16"/>
                <w:szCs w:val="16"/>
                <w:lang w:val="nl-NL"/>
              </w:rPr>
            </w:pPr>
            <w:r w:rsidRPr="00994CBE">
              <w:rPr>
                <w:rFonts w:eastAsia="Times New Roman" w:cs="Arial"/>
                <w:noProof w:val="0"/>
                <w:sz w:val="16"/>
                <w:szCs w:val="16"/>
                <w:lang w:val="nl-NL"/>
              </w:rPr>
              <w:t>Gegevens die mogelijk tot een reductie kunnen leiden in de omvang en diepgang van de initiële beoordeling, zoals</w:t>
            </w:r>
            <w:r w:rsidR="002A5E01" w:rsidRPr="00994CBE">
              <w:rPr>
                <w:rFonts w:eastAsia="Times New Roman" w:cs="Arial"/>
                <w:noProof w:val="0"/>
                <w:sz w:val="16"/>
                <w:szCs w:val="16"/>
                <w:lang w:val="nl-NL"/>
              </w:rPr>
              <w:t>:</w:t>
            </w:r>
          </w:p>
          <w:p w14:paraId="550D19C7" w14:textId="4428C8B1" w:rsidR="004F071C" w:rsidRPr="00994CBE" w:rsidRDefault="004F071C" w:rsidP="0072791F">
            <w:pPr>
              <w:pStyle w:val="Lijstalinea"/>
              <w:numPr>
                <w:ilvl w:val="0"/>
                <w:numId w:val="5"/>
              </w:numPr>
              <w:spacing w:after="60"/>
              <w:rPr>
                <w:rFonts w:eastAsia="Times New Roman" w:cs="Arial"/>
                <w:noProof w:val="0"/>
                <w:sz w:val="16"/>
                <w:szCs w:val="16"/>
                <w:lang w:val="nl-NL"/>
              </w:rPr>
            </w:pPr>
            <w:r w:rsidRPr="00994CBE">
              <w:rPr>
                <w:rFonts w:eastAsia="Times New Roman" w:cs="Arial"/>
                <w:noProof w:val="0"/>
                <w:sz w:val="16"/>
                <w:szCs w:val="16"/>
                <w:lang w:val="nl-NL"/>
              </w:rPr>
              <w:t>Andere aanwezige certificaten of gebruik van de overstapregeling</w:t>
            </w:r>
            <w:r w:rsidR="00554115" w:rsidRPr="00994CBE">
              <w:rPr>
                <w:rFonts w:eastAsia="Times New Roman" w:cs="Arial"/>
                <w:noProof w:val="0"/>
                <w:sz w:val="16"/>
                <w:szCs w:val="16"/>
                <w:lang w:val="nl-NL"/>
              </w:rPr>
              <w:t>;</w:t>
            </w:r>
          </w:p>
          <w:p w14:paraId="71746925" w14:textId="74C56DAA" w:rsidR="004F071C" w:rsidRPr="00994CBE" w:rsidRDefault="004F071C" w:rsidP="0072791F">
            <w:pPr>
              <w:pStyle w:val="Lijstalinea"/>
              <w:numPr>
                <w:ilvl w:val="0"/>
                <w:numId w:val="5"/>
              </w:numPr>
              <w:spacing w:after="60"/>
              <w:rPr>
                <w:rFonts w:eastAsia="Times New Roman" w:cs="Arial"/>
                <w:noProof w:val="0"/>
                <w:sz w:val="16"/>
                <w:szCs w:val="16"/>
                <w:lang w:val="nl-NL"/>
              </w:rPr>
            </w:pPr>
            <w:r w:rsidRPr="00994CBE">
              <w:rPr>
                <w:rFonts w:eastAsia="Times New Roman" w:cs="Arial"/>
                <w:noProof w:val="0"/>
                <w:sz w:val="16"/>
                <w:szCs w:val="16"/>
                <w:lang w:val="nl-NL"/>
              </w:rPr>
              <w:t>Gegevens voor het correct kunnen beoordelen van een bedrijf met meerdere vestigingen (zie § 4.3).</w:t>
            </w:r>
          </w:p>
        </w:tc>
        <w:tc>
          <w:tcPr>
            <w:tcW w:w="3124" w:type="dxa"/>
          </w:tcPr>
          <w:p w14:paraId="7ACB1F42" w14:textId="77777777" w:rsidR="004F071C" w:rsidRPr="00994CBE" w:rsidRDefault="004F071C" w:rsidP="00962B46">
            <w:pPr>
              <w:spacing w:before="60" w:after="60"/>
              <w:rPr>
                <w:rFonts w:cs="Arial"/>
                <w:szCs w:val="16"/>
              </w:rPr>
            </w:pPr>
            <w:r w:rsidRPr="00994CBE">
              <w:rPr>
                <w:rFonts w:cs="Arial"/>
                <w:szCs w:val="16"/>
              </w:rPr>
              <w:t>Bij een initiële beoordeling wordt gecontroleerd of de documentatie aanwezig en compleet is. De inhoudelijke beoordeling van de gegevens vindt later in de audit plaats.</w:t>
            </w:r>
          </w:p>
          <w:p w14:paraId="0E18CCED" w14:textId="77777777" w:rsidR="002A5E01" w:rsidRPr="00994CBE" w:rsidRDefault="002A5E01" w:rsidP="00962B46">
            <w:pPr>
              <w:spacing w:before="60" w:after="60"/>
              <w:rPr>
                <w:rFonts w:cs="Arial"/>
                <w:szCs w:val="16"/>
              </w:rPr>
            </w:pPr>
          </w:p>
          <w:p w14:paraId="5D7B2FB8" w14:textId="36CA6887" w:rsidR="004F071C" w:rsidRPr="00994CBE" w:rsidRDefault="004F071C" w:rsidP="00962B46">
            <w:pPr>
              <w:spacing w:before="60" w:after="60"/>
              <w:rPr>
                <w:rFonts w:cs="Arial"/>
                <w:szCs w:val="16"/>
              </w:rPr>
            </w:pPr>
            <w:r w:rsidRPr="00994CBE">
              <w:rPr>
                <w:rFonts w:cs="Arial"/>
                <w:szCs w:val="16"/>
              </w:rPr>
              <w:t xml:space="preserve">Om het kwaliteitssysteem (Kwaliteitshandboek) voorafgaande aan de audit te kunnen beoordelen verzoeken we dit uiterlijk 2 weken voorafgaand aan de beoordeling in te dienen. </w:t>
            </w:r>
          </w:p>
          <w:p w14:paraId="59E292B7" w14:textId="77777777" w:rsidR="004F071C" w:rsidRPr="00994CBE" w:rsidRDefault="004F071C" w:rsidP="00962B46">
            <w:pPr>
              <w:spacing w:before="60" w:after="60"/>
              <w:rPr>
                <w:rFonts w:cs="Arial"/>
                <w:szCs w:val="16"/>
              </w:rPr>
            </w:pPr>
          </w:p>
          <w:p w14:paraId="19F297C5" w14:textId="72A2CD6B" w:rsidR="004F071C" w:rsidRPr="00994CBE" w:rsidRDefault="004F071C" w:rsidP="00962B46">
            <w:pPr>
              <w:spacing w:before="60" w:after="60"/>
              <w:rPr>
                <w:rFonts w:cs="Arial"/>
                <w:szCs w:val="16"/>
              </w:rPr>
            </w:pPr>
            <w:r w:rsidRPr="00994CBE">
              <w:rPr>
                <w:rFonts w:cs="Arial"/>
                <w:szCs w:val="16"/>
              </w:rPr>
              <w:t>Deze controle vindt alleen plaats bij de eerste beoordeling; in volgende jaren wordt dit punt overgeslagen.</w:t>
            </w:r>
          </w:p>
        </w:tc>
        <w:tc>
          <w:tcPr>
            <w:tcW w:w="2410" w:type="dxa"/>
          </w:tcPr>
          <w:p w14:paraId="37C57C46" w14:textId="75995F1A" w:rsidR="004F071C" w:rsidRPr="00994CBE" w:rsidRDefault="004F071C" w:rsidP="00962B46">
            <w:pPr>
              <w:ind w:right="-103"/>
              <w:rPr>
                <w:rFonts w:cs="Arial"/>
                <w:szCs w:val="16"/>
              </w:rPr>
            </w:pPr>
            <w:r w:rsidRPr="00994CBE">
              <w:rPr>
                <w:rFonts w:cs="Arial"/>
                <w:sz w:val="20"/>
                <w:szCs w:val="16"/>
              </w:rPr>
              <w:object w:dxaOrig="1440" w:dyaOrig="1440" w14:anchorId="108A8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36.85pt;height:18.4pt" o:ole="">
                  <v:imagedata r:id="rId13" o:title=""/>
                </v:shape>
                <w:control r:id="rId14" w:name="CheckBox1" w:shapeid="_x0000_i1167"/>
              </w:object>
            </w:r>
            <w:r w:rsidRPr="00994CBE">
              <w:rPr>
                <w:rFonts w:cs="Arial"/>
                <w:sz w:val="20"/>
                <w:szCs w:val="16"/>
              </w:rPr>
              <w:object w:dxaOrig="1440" w:dyaOrig="1440" w14:anchorId="2EB91622">
                <v:shape id="_x0000_i1169" type="#_x0000_t75" style="width:36.85pt;height:18.4pt" o:ole="">
                  <v:imagedata r:id="rId15" o:title=""/>
                </v:shape>
                <w:control r:id="rId16" w:name="CheckBox11" w:shapeid="_x0000_i1169"/>
              </w:object>
            </w:r>
            <w:r w:rsidRPr="00994CBE">
              <w:rPr>
                <w:rFonts w:cs="Arial"/>
                <w:sz w:val="20"/>
                <w:szCs w:val="16"/>
              </w:rPr>
              <w:object w:dxaOrig="1440" w:dyaOrig="1440" w14:anchorId="0D92F357">
                <v:shape id="_x0000_i1171" type="#_x0000_t75" style="width:36.85pt;height:18.4pt" o:ole="">
                  <v:imagedata r:id="rId17" o:title=""/>
                </v:shape>
                <w:control r:id="rId18" w:name="CheckBox12" w:shapeid="_x0000_i1171"/>
              </w:object>
            </w:r>
          </w:p>
          <w:p w14:paraId="0AB526A1" w14:textId="783AEB22" w:rsidR="004F071C" w:rsidRPr="00994CBE" w:rsidRDefault="004F071C" w:rsidP="00962B46">
            <w:pPr>
              <w:rPr>
                <w:rFonts w:cs="Arial"/>
                <w:szCs w:val="16"/>
              </w:rPr>
            </w:pPr>
            <w:r w:rsidRPr="00994CBE">
              <w:rPr>
                <w:rFonts w:cs="Arial"/>
                <w:szCs w:val="16"/>
              </w:rPr>
              <w:t>Dit blijkt uit:</w:t>
            </w:r>
          </w:p>
        </w:tc>
      </w:tr>
      <w:tr w:rsidR="00F105F5" w:rsidRPr="00994CBE" w14:paraId="419C13A0" w14:textId="77777777" w:rsidTr="00F152B3">
        <w:tc>
          <w:tcPr>
            <w:tcW w:w="704" w:type="dxa"/>
          </w:tcPr>
          <w:p w14:paraId="6D38FD64" w14:textId="1E2CB243" w:rsidR="00A52FF1" w:rsidRPr="00994CBE" w:rsidRDefault="00A52FF1" w:rsidP="00A52FF1">
            <w:pPr>
              <w:spacing w:before="60" w:after="60"/>
              <w:rPr>
                <w:rFonts w:cs="Arial"/>
              </w:rPr>
            </w:pPr>
            <w:r w:rsidRPr="00994CBE">
              <w:rPr>
                <w:rFonts w:cs="Arial"/>
                <w:szCs w:val="16"/>
              </w:rPr>
              <w:t>1.2</w:t>
            </w:r>
          </w:p>
        </w:tc>
        <w:tc>
          <w:tcPr>
            <w:tcW w:w="4111" w:type="dxa"/>
          </w:tcPr>
          <w:p w14:paraId="3E5DEA1A" w14:textId="05DE4077" w:rsidR="00A52FF1" w:rsidRPr="00994CBE" w:rsidRDefault="00A52FF1" w:rsidP="00A52FF1">
            <w:pPr>
              <w:spacing w:before="60" w:after="60"/>
              <w:rPr>
                <w:rFonts w:cs="Arial"/>
                <w:szCs w:val="16"/>
              </w:rPr>
            </w:pPr>
            <w:r w:rsidRPr="00994CBE">
              <w:rPr>
                <w:rFonts w:cs="Arial"/>
                <w:szCs w:val="16"/>
              </w:rPr>
              <w:t>Het gewenste toepassingsgebied komt overeen met het opdrachtformulier resp. het beoordelingsprogramma.</w:t>
            </w:r>
          </w:p>
        </w:tc>
        <w:tc>
          <w:tcPr>
            <w:tcW w:w="3124" w:type="dxa"/>
          </w:tcPr>
          <w:p w14:paraId="33EABC31" w14:textId="3A5BC2A3" w:rsidR="00A52FF1" w:rsidRPr="00994CBE" w:rsidRDefault="00A52FF1" w:rsidP="00A52FF1">
            <w:pPr>
              <w:spacing w:before="60" w:after="60"/>
              <w:rPr>
                <w:rFonts w:cs="Arial"/>
                <w:szCs w:val="16"/>
              </w:rPr>
            </w:pPr>
            <w:r w:rsidRPr="00994CBE">
              <w:rPr>
                <w:rFonts w:cs="Arial"/>
                <w:szCs w:val="16"/>
              </w:rPr>
              <w:t>Er wordt geverifieerd of het bedrijf een certificatie voor de juiste certificatieschema’s heeft aangevraagd.</w:t>
            </w:r>
          </w:p>
        </w:tc>
        <w:tc>
          <w:tcPr>
            <w:tcW w:w="2410" w:type="dxa"/>
          </w:tcPr>
          <w:p w14:paraId="6A596E3E" w14:textId="1C2F6BDD" w:rsidR="00A52FF1" w:rsidRPr="00994CBE" w:rsidRDefault="00A52FF1" w:rsidP="00A52FF1">
            <w:pPr>
              <w:ind w:right="-103"/>
              <w:rPr>
                <w:rFonts w:cs="Arial"/>
                <w:szCs w:val="16"/>
              </w:rPr>
            </w:pPr>
            <w:r w:rsidRPr="00994CBE">
              <w:rPr>
                <w:rFonts w:cs="Arial"/>
                <w:sz w:val="20"/>
                <w:szCs w:val="16"/>
              </w:rPr>
              <w:object w:dxaOrig="1440" w:dyaOrig="1440" w14:anchorId="31F71FE5">
                <v:shape id="_x0000_i1173" type="#_x0000_t75" style="width:36.85pt;height:18.4pt" o:ole="">
                  <v:imagedata r:id="rId13" o:title=""/>
                </v:shape>
                <w:control r:id="rId19" w:name="CheckBox13" w:shapeid="_x0000_i1173"/>
              </w:object>
            </w:r>
            <w:r w:rsidRPr="00994CBE">
              <w:rPr>
                <w:rFonts w:cs="Arial"/>
                <w:sz w:val="20"/>
                <w:szCs w:val="16"/>
              </w:rPr>
              <w:object w:dxaOrig="1440" w:dyaOrig="1440" w14:anchorId="708F7020">
                <v:shape id="_x0000_i1175" type="#_x0000_t75" style="width:36.85pt;height:18.4pt" o:ole="">
                  <v:imagedata r:id="rId15" o:title=""/>
                </v:shape>
                <w:control r:id="rId20" w:name="CheckBox111" w:shapeid="_x0000_i1175"/>
              </w:object>
            </w:r>
            <w:r w:rsidRPr="00994CBE">
              <w:rPr>
                <w:rFonts w:cs="Arial"/>
                <w:sz w:val="20"/>
                <w:szCs w:val="16"/>
              </w:rPr>
              <w:object w:dxaOrig="1440" w:dyaOrig="1440" w14:anchorId="49CD76F5">
                <v:shape id="_x0000_i1177" type="#_x0000_t75" style="width:36.85pt;height:18.4pt" o:ole="">
                  <v:imagedata r:id="rId17" o:title=""/>
                </v:shape>
                <w:control r:id="rId21" w:name="CheckBox121" w:shapeid="_x0000_i1177"/>
              </w:object>
            </w:r>
          </w:p>
          <w:p w14:paraId="4F4267FC" w14:textId="03E7272E" w:rsidR="00A52FF1" w:rsidRPr="00994CBE" w:rsidRDefault="00A52FF1" w:rsidP="00A52FF1">
            <w:pPr>
              <w:rPr>
                <w:rFonts w:cs="Arial"/>
              </w:rPr>
            </w:pPr>
            <w:r w:rsidRPr="00994CBE">
              <w:rPr>
                <w:rFonts w:cs="Arial"/>
                <w:szCs w:val="16"/>
              </w:rPr>
              <w:t>Dit blijkt uit:</w:t>
            </w:r>
          </w:p>
        </w:tc>
      </w:tr>
      <w:tr w:rsidR="00F105F5" w:rsidRPr="00994CBE" w14:paraId="732DA09F" w14:textId="77777777" w:rsidTr="00F152B3">
        <w:tc>
          <w:tcPr>
            <w:tcW w:w="704" w:type="dxa"/>
          </w:tcPr>
          <w:p w14:paraId="1BA9BC3E" w14:textId="00357A8C" w:rsidR="00A52FF1" w:rsidRPr="00994CBE" w:rsidRDefault="00A52FF1" w:rsidP="00A52FF1">
            <w:pPr>
              <w:spacing w:before="60" w:after="60"/>
              <w:rPr>
                <w:rFonts w:cs="Arial"/>
              </w:rPr>
            </w:pPr>
            <w:r w:rsidRPr="00994CBE">
              <w:rPr>
                <w:rFonts w:cs="Arial"/>
                <w:szCs w:val="16"/>
              </w:rPr>
              <w:t>3.3.2</w:t>
            </w:r>
          </w:p>
        </w:tc>
        <w:tc>
          <w:tcPr>
            <w:tcW w:w="4111" w:type="dxa"/>
          </w:tcPr>
          <w:p w14:paraId="59A74534" w14:textId="7B716E7F" w:rsidR="00A52FF1" w:rsidRPr="00994CBE" w:rsidRDefault="00A52FF1" w:rsidP="00A52FF1">
            <w:pPr>
              <w:spacing w:before="60" w:after="60"/>
              <w:rPr>
                <w:rFonts w:cs="Arial"/>
                <w:szCs w:val="16"/>
              </w:rPr>
            </w:pPr>
            <w:r w:rsidRPr="00994CBE">
              <w:rPr>
                <w:rFonts w:cs="Arial"/>
                <w:szCs w:val="16"/>
              </w:rPr>
              <w:t>Het bedrijf verwijst voordat de beoordeling is afgesloten met een positief besluit in publicaties niet naar de aanvraag voor certificatie.</w:t>
            </w:r>
          </w:p>
        </w:tc>
        <w:tc>
          <w:tcPr>
            <w:tcW w:w="3124" w:type="dxa"/>
          </w:tcPr>
          <w:p w14:paraId="0116BBF4" w14:textId="11FC38C1" w:rsidR="00A52FF1" w:rsidRPr="00994CBE" w:rsidRDefault="00A52FF1" w:rsidP="00A52FF1">
            <w:pPr>
              <w:spacing w:before="60" w:after="60"/>
              <w:rPr>
                <w:rFonts w:cs="Arial"/>
                <w:szCs w:val="16"/>
              </w:rPr>
            </w:pPr>
            <w:r w:rsidRPr="00994CBE">
              <w:rPr>
                <w:rFonts w:cs="Arial"/>
                <w:szCs w:val="16"/>
              </w:rPr>
              <w:t>Er wordt gecontroleerd of niet naar de certificatie conform het certificatieschema wordt verwezen vóórdat het bedrijf gecertificeerd is.</w:t>
            </w:r>
          </w:p>
        </w:tc>
        <w:tc>
          <w:tcPr>
            <w:tcW w:w="2410" w:type="dxa"/>
          </w:tcPr>
          <w:p w14:paraId="29B9D69A" w14:textId="6EBA3A11" w:rsidR="00A52FF1" w:rsidRPr="00994CBE" w:rsidRDefault="00A52FF1" w:rsidP="00A52FF1">
            <w:pPr>
              <w:ind w:right="-103"/>
              <w:rPr>
                <w:rFonts w:cs="Arial"/>
                <w:szCs w:val="16"/>
              </w:rPr>
            </w:pPr>
            <w:r w:rsidRPr="00994CBE">
              <w:rPr>
                <w:rFonts w:cs="Arial"/>
                <w:sz w:val="20"/>
                <w:szCs w:val="16"/>
              </w:rPr>
              <w:object w:dxaOrig="1440" w:dyaOrig="1440" w14:anchorId="0AB61A05">
                <v:shape id="_x0000_i1179" type="#_x0000_t75" style="width:36.85pt;height:18.4pt" o:ole="">
                  <v:imagedata r:id="rId13" o:title=""/>
                </v:shape>
                <w:control r:id="rId22" w:name="CheckBox14" w:shapeid="_x0000_i1179"/>
              </w:object>
            </w:r>
            <w:r w:rsidRPr="00994CBE">
              <w:rPr>
                <w:rFonts w:cs="Arial"/>
                <w:sz w:val="20"/>
                <w:szCs w:val="16"/>
              </w:rPr>
              <w:object w:dxaOrig="1440" w:dyaOrig="1440" w14:anchorId="0710FAA7">
                <v:shape id="_x0000_i1181" type="#_x0000_t75" style="width:36.85pt;height:18.4pt" o:ole="">
                  <v:imagedata r:id="rId15" o:title=""/>
                </v:shape>
                <w:control r:id="rId23" w:name="CheckBox112" w:shapeid="_x0000_i1181"/>
              </w:object>
            </w:r>
            <w:r w:rsidRPr="00994CBE">
              <w:rPr>
                <w:rFonts w:cs="Arial"/>
                <w:sz w:val="20"/>
                <w:szCs w:val="16"/>
              </w:rPr>
              <w:object w:dxaOrig="1440" w:dyaOrig="1440" w14:anchorId="316C7B10">
                <v:shape id="_x0000_i1183" type="#_x0000_t75" style="width:36.85pt;height:18.4pt" o:ole="">
                  <v:imagedata r:id="rId17" o:title=""/>
                </v:shape>
                <w:control r:id="rId24" w:name="CheckBox122" w:shapeid="_x0000_i1183"/>
              </w:object>
            </w:r>
          </w:p>
          <w:p w14:paraId="60352DDF" w14:textId="596A97DA" w:rsidR="00A52FF1" w:rsidRPr="00994CBE" w:rsidRDefault="00A52FF1" w:rsidP="00A52FF1">
            <w:pPr>
              <w:rPr>
                <w:rFonts w:cs="Arial"/>
              </w:rPr>
            </w:pPr>
            <w:r w:rsidRPr="00994CBE">
              <w:rPr>
                <w:rFonts w:cs="Arial"/>
                <w:szCs w:val="16"/>
              </w:rPr>
              <w:t>Dit blijkt uit:</w:t>
            </w:r>
          </w:p>
        </w:tc>
      </w:tr>
    </w:tbl>
    <w:p w14:paraId="7D93DA72" w14:textId="77777777" w:rsidR="00EE71DA" w:rsidRPr="00994CBE" w:rsidRDefault="00EE71DA" w:rsidP="00962B46">
      <w:pPr>
        <w:pStyle w:val="Kop1"/>
        <w:rPr>
          <w:rFonts w:cs="Arial"/>
        </w:rPr>
      </w:pPr>
    </w:p>
    <w:p w14:paraId="51528013" w14:textId="77777777" w:rsidR="00EE71DA" w:rsidRPr="00994CBE" w:rsidRDefault="00EE71DA">
      <w:pPr>
        <w:rPr>
          <w:rFonts w:eastAsiaTheme="majorEastAsia" w:cs="Arial"/>
          <w:b/>
          <w:noProof/>
          <w:sz w:val="32"/>
          <w:szCs w:val="32"/>
        </w:rPr>
      </w:pPr>
      <w:r w:rsidRPr="00994CBE">
        <w:rPr>
          <w:rFonts w:cs="Arial"/>
        </w:rPr>
        <w:br w:type="page"/>
      </w:r>
    </w:p>
    <w:p w14:paraId="6D8B419F" w14:textId="2C303AF4" w:rsidR="006E2EF1" w:rsidRPr="00994CBE" w:rsidRDefault="006E2EF1" w:rsidP="00962B46">
      <w:pPr>
        <w:pStyle w:val="Kop1"/>
        <w:rPr>
          <w:rFonts w:cs="Arial"/>
        </w:rPr>
      </w:pPr>
      <w:bookmarkStart w:id="4" w:name="_Toc230982017"/>
      <w:r w:rsidRPr="00994CBE">
        <w:rPr>
          <w:rFonts w:cs="Arial"/>
        </w:rPr>
        <w:lastRenderedPageBreak/>
        <w:t>Voorwaarden bij aanvraag en instandhouden</w:t>
      </w:r>
      <w:bookmarkEnd w:id="4"/>
    </w:p>
    <w:p w14:paraId="647C45B0" w14:textId="0DA10DF8" w:rsidR="006E2EF1" w:rsidRPr="00994CBE" w:rsidRDefault="00BE1DDD" w:rsidP="007F4754">
      <w:pPr>
        <w:pStyle w:val="Kop2"/>
        <w:rPr>
          <w:rFonts w:cs="Arial"/>
          <w:color w:val="auto"/>
        </w:rPr>
      </w:pPr>
      <w:bookmarkStart w:id="5" w:name="_Toc230982018"/>
      <w:r w:rsidRPr="00994CBE">
        <w:rPr>
          <w:rFonts w:cs="Arial"/>
          <w:color w:val="auto"/>
        </w:rPr>
        <w:t>Algemeen</w:t>
      </w:r>
      <w:bookmarkEnd w:id="5"/>
    </w:p>
    <w:tbl>
      <w:tblPr>
        <w:tblStyle w:val="ABS"/>
        <w:tblW w:w="10343" w:type="dxa"/>
        <w:tblLook w:val="04A0" w:firstRow="1" w:lastRow="0" w:firstColumn="1" w:lastColumn="0" w:noHBand="0" w:noVBand="1"/>
      </w:tblPr>
      <w:tblGrid>
        <w:gridCol w:w="714"/>
        <w:gridCol w:w="4101"/>
        <w:gridCol w:w="3118"/>
        <w:gridCol w:w="2410"/>
      </w:tblGrid>
      <w:tr w:rsidR="00F105F5" w:rsidRPr="00994CBE" w14:paraId="362BC812" w14:textId="77777777" w:rsidTr="00F152B3">
        <w:trPr>
          <w:cnfStyle w:val="100000000000" w:firstRow="1" w:lastRow="0" w:firstColumn="0" w:lastColumn="0" w:oddVBand="0" w:evenVBand="0" w:oddHBand="0" w:evenHBand="0" w:firstRowFirstColumn="0" w:firstRowLastColumn="0" w:lastRowFirstColumn="0" w:lastRowLastColumn="0"/>
        </w:trPr>
        <w:tc>
          <w:tcPr>
            <w:tcW w:w="714" w:type="dxa"/>
          </w:tcPr>
          <w:p w14:paraId="6A3EE231" w14:textId="6D27F72B" w:rsidR="006E2EF1" w:rsidRPr="00994CBE" w:rsidRDefault="006E2EF1" w:rsidP="00962B46">
            <w:pPr>
              <w:rPr>
                <w:rFonts w:cs="Arial"/>
                <w:color w:val="auto"/>
              </w:rPr>
            </w:pPr>
            <w:r w:rsidRPr="00994CBE">
              <w:rPr>
                <w:rFonts w:cs="Arial"/>
                <w:color w:val="auto"/>
              </w:rPr>
              <w:t>Artikel</w:t>
            </w:r>
          </w:p>
        </w:tc>
        <w:tc>
          <w:tcPr>
            <w:tcW w:w="4101" w:type="dxa"/>
          </w:tcPr>
          <w:p w14:paraId="0978584E" w14:textId="3142117A" w:rsidR="006E2EF1" w:rsidRPr="00994CBE" w:rsidRDefault="006E2EF1" w:rsidP="00962B46">
            <w:pPr>
              <w:rPr>
                <w:rFonts w:cs="Arial"/>
                <w:color w:val="auto"/>
              </w:rPr>
            </w:pPr>
            <w:r w:rsidRPr="00994CBE">
              <w:rPr>
                <w:rFonts w:cs="Arial"/>
                <w:color w:val="auto"/>
              </w:rPr>
              <w:t>Verkorte omschrijving van de criteria</w:t>
            </w:r>
          </w:p>
        </w:tc>
        <w:tc>
          <w:tcPr>
            <w:tcW w:w="3118" w:type="dxa"/>
          </w:tcPr>
          <w:p w14:paraId="68E06E64" w14:textId="4EA53BAD" w:rsidR="006E2EF1" w:rsidRPr="00994CBE" w:rsidRDefault="006E2EF1" w:rsidP="00962B46">
            <w:pPr>
              <w:rPr>
                <w:rFonts w:cs="Arial"/>
                <w:color w:val="auto"/>
              </w:rPr>
            </w:pPr>
            <w:r w:rsidRPr="00994CBE">
              <w:rPr>
                <w:rFonts w:cs="Arial"/>
                <w:color w:val="auto"/>
              </w:rPr>
              <w:t>Toelichting</w:t>
            </w:r>
          </w:p>
        </w:tc>
        <w:tc>
          <w:tcPr>
            <w:tcW w:w="2410" w:type="dxa"/>
          </w:tcPr>
          <w:p w14:paraId="04F7EC2A" w14:textId="33EF4B31" w:rsidR="006E2EF1" w:rsidRPr="00994CBE" w:rsidRDefault="006E2EF1" w:rsidP="00962B46">
            <w:pPr>
              <w:rPr>
                <w:rFonts w:cs="Arial"/>
                <w:color w:val="auto"/>
              </w:rPr>
            </w:pPr>
            <w:r w:rsidRPr="00994CBE">
              <w:rPr>
                <w:rFonts w:cs="Arial"/>
                <w:color w:val="auto"/>
              </w:rPr>
              <w:t>Referentie</w:t>
            </w:r>
          </w:p>
        </w:tc>
      </w:tr>
      <w:tr w:rsidR="00F105F5" w:rsidRPr="00994CBE" w14:paraId="1FDC6A66" w14:textId="77777777" w:rsidTr="00F152B3">
        <w:tc>
          <w:tcPr>
            <w:tcW w:w="714" w:type="dxa"/>
          </w:tcPr>
          <w:p w14:paraId="48A738F3" w14:textId="55989D9A" w:rsidR="00600A89" w:rsidRPr="00994CBE" w:rsidRDefault="00600A89" w:rsidP="00600A89">
            <w:pPr>
              <w:spacing w:before="60" w:after="60"/>
              <w:rPr>
                <w:rFonts w:cs="Arial"/>
                <w:szCs w:val="16"/>
              </w:rPr>
            </w:pPr>
            <w:r w:rsidRPr="00994CBE">
              <w:rPr>
                <w:rFonts w:cs="Arial"/>
                <w:szCs w:val="16"/>
              </w:rPr>
              <w:t>3.3.3</w:t>
            </w:r>
          </w:p>
        </w:tc>
        <w:tc>
          <w:tcPr>
            <w:tcW w:w="4101" w:type="dxa"/>
          </w:tcPr>
          <w:p w14:paraId="52409705" w14:textId="5AE3126E" w:rsidR="00600A89" w:rsidRPr="00994CBE" w:rsidRDefault="00600A89" w:rsidP="00600A89">
            <w:pPr>
              <w:spacing w:before="60" w:after="60"/>
              <w:rPr>
                <w:rFonts w:cs="Arial"/>
                <w:szCs w:val="16"/>
              </w:rPr>
            </w:pPr>
            <w:r w:rsidRPr="00994CBE">
              <w:rPr>
                <w:rFonts w:cs="Arial"/>
                <w:szCs w:val="16"/>
              </w:rPr>
              <w:t>Het bedrijf draagt zorg dat het personeel van of namens de certificatie instelling en de nationale accreditatie-instantie dat de activiteiten van de certificatie instelling wil waarnemen, toegang heeft tot de locatie(s) waar de werkzaamheden worden of zijn uitgevoerd.</w:t>
            </w:r>
          </w:p>
        </w:tc>
        <w:tc>
          <w:tcPr>
            <w:tcW w:w="3118" w:type="dxa"/>
          </w:tcPr>
          <w:p w14:paraId="12EE855E" w14:textId="5446FEF8" w:rsidR="00600A89" w:rsidRPr="00994CBE" w:rsidRDefault="00600A89" w:rsidP="00600A89">
            <w:pPr>
              <w:spacing w:before="60" w:after="60"/>
              <w:rPr>
                <w:rFonts w:cs="Arial"/>
                <w:szCs w:val="16"/>
              </w:rPr>
            </w:pPr>
            <w:r w:rsidRPr="00994CBE">
              <w:rPr>
                <w:rFonts w:cs="Arial"/>
                <w:szCs w:val="16"/>
              </w:rPr>
              <w:t>Tijdens de beoordeling wordt geverifieerd of dit in contracten en/of opdrachten of bijvoorbeeld algemene leveringsvoorwaarden is opgenomen.</w:t>
            </w:r>
          </w:p>
        </w:tc>
        <w:tc>
          <w:tcPr>
            <w:tcW w:w="2410" w:type="dxa"/>
          </w:tcPr>
          <w:p w14:paraId="6E767EB0" w14:textId="42E90D0B" w:rsidR="00600A89" w:rsidRPr="00994CBE" w:rsidRDefault="00600A89" w:rsidP="00600A89">
            <w:pPr>
              <w:ind w:right="-103"/>
              <w:rPr>
                <w:rFonts w:cs="Arial"/>
                <w:szCs w:val="16"/>
              </w:rPr>
            </w:pPr>
            <w:r w:rsidRPr="00994CBE">
              <w:rPr>
                <w:rFonts w:cs="Arial"/>
                <w:sz w:val="20"/>
                <w:szCs w:val="16"/>
              </w:rPr>
              <w:object w:dxaOrig="1440" w:dyaOrig="1440" w14:anchorId="458EA20D">
                <v:shape id="_x0000_i1185" type="#_x0000_t75" style="width:36.85pt;height:18.4pt" o:ole="">
                  <v:imagedata r:id="rId13" o:title=""/>
                </v:shape>
                <w:control r:id="rId25" w:name="CheckBox133" w:shapeid="_x0000_i1185"/>
              </w:object>
            </w:r>
            <w:r w:rsidRPr="00994CBE">
              <w:rPr>
                <w:rFonts w:cs="Arial"/>
                <w:sz w:val="20"/>
                <w:szCs w:val="16"/>
              </w:rPr>
              <w:object w:dxaOrig="1440" w:dyaOrig="1440" w14:anchorId="0BEBAA29">
                <v:shape id="_x0000_i1187" type="#_x0000_t75" style="width:36.85pt;height:18.4pt" o:ole="">
                  <v:imagedata r:id="rId26" o:title=""/>
                </v:shape>
                <w:control r:id="rId27" w:name="CheckBox1113" w:shapeid="_x0000_i1187"/>
              </w:object>
            </w:r>
            <w:r w:rsidRPr="00994CBE">
              <w:rPr>
                <w:rFonts w:cs="Arial"/>
                <w:sz w:val="20"/>
                <w:szCs w:val="16"/>
              </w:rPr>
              <w:object w:dxaOrig="1440" w:dyaOrig="1440" w14:anchorId="6AEBADC6">
                <v:shape id="_x0000_i1189" type="#_x0000_t75" style="width:36.85pt;height:18.4pt" o:ole="">
                  <v:imagedata r:id="rId17" o:title=""/>
                </v:shape>
                <w:control r:id="rId28" w:name="CheckBox1213" w:shapeid="_x0000_i1189"/>
              </w:object>
            </w:r>
          </w:p>
          <w:p w14:paraId="637F25DD" w14:textId="52E70638" w:rsidR="00600A89" w:rsidRPr="00994CBE" w:rsidRDefault="00600A89" w:rsidP="00600A89">
            <w:pPr>
              <w:spacing w:before="60" w:after="60"/>
              <w:rPr>
                <w:rFonts w:cs="Arial"/>
                <w:szCs w:val="16"/>
              </w:rPr>
            </w:pPr>
            <w:r w:rsidRPr="00994CBE">
              <w:rPr>
                <w:rFonts w:cs="Arial"/>
                <w:szCs w:val="16"/>
              </w:rPr>
              <w:t>Dit blijkt uit:</w:t>
            </w:r>
          </w:p>
        </w:tc>
      </w:tr>
      <w:tr w:rsidR="00F105F5" w:rsidRPr="00994CBE" w14:paraId="1C2A18EA" w14:textId="77777777" w:rsidTr="00F152B3">
        <w:tc>
          <w:tcPr>
            <w:tcW w:w="714" w:type="dxa"/>
          </w:tcPr>
          <w:p w14:paraId="65EAA019" w14:textId="42B05758" w:rsidR="00600A89" w:rsidRPr="00994CBE" w:rsidRDefault="00600A89" w:rsidP="00600A89">
            <w:pPr>
              <w:spacing w:before="60" w:after="60"/>
              <w:rPr>
                <w:rFonts w:cs="Arial"/>
                <w:szCs w:val="16"/>
              </w:rPr>
            </w:pPr>
            <w:r w:rsidRPr="00994CBE">
              <w:rPr>
                <w:rFonts w:cs="Arial"/>
                <w:szCs w:val="16"/>
              </w:rPr>
              <w:t>3.3.4</w:t>
            </w:r>
          </w:p>
        </w:tc>
        <w:tc>
          <w:tcPr>
            <w:tcW w:w="4101" w:type="dxa"/>
          </w:tcPr>
          <w:p w14:paraId="750CBF23" w14:textId="7C09BB2B" w:rsidR="00600A89" w:rsidRPr="00994CBE" w:rsidRDefault="00600A89" w:rsidP="00BD764E">
            <w:pPr>
              <w:spacing w:before="60" w:after="60"/>
              <w:rPr>
                <w:rFonts w:cs="Arial"/>
                <w:szCs w:val="16"/>
              </w:rPr>
            </w:pPr>
            <w:r w:rsidRPr="00994CBE">
              <w:rPr>
                <w:rFonts w:cs="Arial"/>
                <w:szCs w:val="16"/>
              </w:rPr>
              <w:t>Het bedrijf voorziet de certificatie-instelling van alle planningsgegevens over te leveren diensten, zodat de certificatie-instelling haar eigen activiteiten kan inplannen.</w:t>
            </w:r>
          </w:p>
        </w:tc>
        <w:tc>
          <w:tcPr>
            <w:tcW w:w="3118" w:type="dxa"/>
          </w:tcPr>
          <w:p w14:paraId="050D9CAD" w14:textId="69B5A76B" w:rsidR="00600A89" w:rsidRPr="00994CBE" w:rsidRDefault="00600A89" w:rsidP="00600A89">
            <w:pPr>
              <w:spacing w:before="60" w:after="60"/>
              <w:rPr>
                <w:rFonts w:cs="Arial"/>
                <w:szCs w:val="16"/>
              </w:rPr>
            </w:pPr>
            <w:r w:rsidRPr="00994CBE">
              <w:rPr>
                <w:rFonts w:cs="Arial"/>
                <w:szCs w:val="16"/>
              </w:rPr>
              <w:t xml:space="preserve">Er moet een </w:t>
            </w:r>
            <w:r w:rsidRPr="00994CBE">
              <w:rPr>
                <w:rFonts w:cs="Arial"/>
                <w:b/>
                <w:bCs/>
                <w:szCs w:val="16"/>
                <w:u w:val="single"/>
              </w:rPr>
              <w:t>overzicht</w:t>
            </w:r>
            <w:r w:rsidRPr="00994CBE">
              <w:rPr>
                <w:rFonts w:cs="Arial"/>
                <w:szCs w:val="16"/>
              </w:rPr>
              <w:t xml:space="preserve"> zijn van onderhoudswerkzaamheden. </w:t>
            </w:r>
          </w:p>
        </w:tc>
        <w:tc>
          <w:tcPr>
            <w:tcW w:w="2410" w:type="dxa"/>
          </w:tcPr>
          <w:p w14:paraId="0188DB1A" w14:textId="34C1EA40" w:rsidR="00600A89" w:rsidRPr="00994CBE" w:rsidRDefault="00600A89" w:rsidP="00600A89">
            <w:pPr>
              <w:ind w:right="-103"/>
              <w:rPr>
                <w:rFonts w:cs="Arial"/>
                <w:szCs w:val="16"/>
              </w:rPr>
            </w:pPr>
            <w:r w:rsidRPr="00994CBE">
              <w:rPr>
                <w:rFonts w:cs="Arial"/>
                <w:sz w:val="20"/>
                <w:szCs w:val="16"/>
              </w:rPr>
              <w:object w:dxaOrig="1440" w:dyaOrig="1440" w14:anchorId="03E67BEC">
                <v:shape id="_x0000_i1191" type="#_x0000_t75" style="width:36.85pt;height:18.4pt" o:ole="">
                  <v:imagedata r:id="rId13" o:title=""/>
                </v:shape>
                <w:control r:id="rId29" w:name="CheckBox132" w:shapeid="_x0000_i1191"/>
              </w:object>
            </w:r>
            <w:r w:rsidRPr="00994CBE">
              <w:rPr>
                <w:rFonts w:cs="Arial"/>
                <w:sz w:val="20"/>
                <w:szCs w:val="16"/>
              </w:rPr>
              <w:object w:dxaOrig="1440" w:dyaOrig="1440" w14:anchorId="3C2CBD97">
                <v:shape id="_x0000_i1193" type="#_x0000_t75" style="width:36.85pt;height:18.4pt" o:ole="">
                  <v:imagedata r:id="rId30" o:title=""/>
                </v:shape>
                <w:control r:id="rId31" w:name="CheckBox1112" w:shapeid="_x0000_i1193"/>
              </w:object>
            </w:r>
            <w:r w:rsidRPr="00994CBE">
              <w:rPr>
                <w:rFonts w:cs="Arial"/>
                <w:sz w:val="20"/>
                <w:szCs w:val="16"/>
              </w:rPr>
              <w:object w:dxaOrig="1440" w:dyaOrig="1440" w14:anchorId="1B720DD1">
                <v:shape id="_x0000_i1195" type="#_x0000_t75" style="width:36.85pt;height:18.4pt" o:ole="">
                  <v:imagedata r:id="rId17" o:title=""/>
                </v:shape>
                <w:control r:id="rId32" w:name="CheckBox1212" w:shapeid="_x0000_i1195"/>
              </w:object>
            </w:r>
          </w:p>
          <w:p w14:paraId="76404F2B" w14:textId="7A4A358E" w:rsidR="00600A89" w:rsidRPr="00994CBE" w:rsidRDefault="00600A89" w:rsidP="00600A89">
            <w:pPr>
              <w:ind w:right="-106"/>
              <w:rPr>
                <w:rFonts w:cs="Arial"/>
              </w:rPr>
            </w:pPr>
            <w:r w:rsidRPr="00994CBE">
              <w:rPr>
                <w:rFonts w:cs="Arial"/>
                <w:szCs w:val="16"/>
              </w:rPr>
              <w:t>Dit blijkt uit:</w:t>
            </w:r>
          </w:p>
        </w:tc>
      </w:tr>
      <w:tr w:rsidR="00F105F5" w:rsidRPr="00994CBE" w14:paraId="0651723A" w14:textId="77777777" w:rsidTr="00F152B3">
        <w:trPr>
          <w:trHeight w:val="559"/>
        </w:trPr>
        <w:tc>
          <w:tcPr>
            <w:tcW w:w="714" w:type="dxa"/>
          </w:tcPr>
          <w:p w14:paraId="160A78E4" w14:textId="3FD681DF" w:rsidR="00600A89" w:rsidRPr="00994CBE" w:rsidRDefault="00600A89" w:rsidP="00600A89">
            <w:pPr>
              <w:spacing w:before="60"/>
              <w:rPr>
                <w:rFonts w:cs="Arial"/>
                <w:szCs w:val="16"/>
              </w:rPr>
            </w:pPr>
            <w:r w:rsidRPr="00994CBE">
              <w:rPr>
                <w:rFonts w:cs="Arial"/>
                <w:szCs w:val="16"/>
              </w:rPr>
              <w:t>3.3.5</w:t>
            </w:r>
          </w:p>
        </w:tc>
        <w:tc>
          <w:tcPr>
            <w:tcW w:w="4101" w:type="dxa"/>
          </w:tcPr>
          <w:p w14:paraId="23412BD1" w14:textId="77777777" w:rsidR="00600A89" w:rsidRPr="00994CBE" w:rsidRDefault="00600A89" w:rsidP="00600A89">
            <w:pPr>
              <w:spacing w:before="60"/>
              <w:rPr>
                <w:rFonts w:cs="Arial"/>
                <w:szCs w:val="16"/>
              </w:rPr>
            </w:pPr>
            <w:r w:rsidRPr="00994CBE">
              <w:rPr>
                <w:rFonts w:cs="Arial"/>
                <w:szCs w:val="16"/>
              </w:rPr>
              <w:t>Het bedrijf meldt relevante veranderingen in de organisatie tijdig bij de certificatie-instelling, zoals:</w:t>
            </w:r>
          </w:p>
          <w:p w14:paraId="163AC8AB" w14:textId="77777777" w:rsidR="00600A89" w:rsidRPr="00994CBE" w:rsidRDefault="00600A89" w:rsidP="0072791F">
            <w:pPr>
              <w:pStyle w:val="Lijstalinea"/>
              <w:numPr>
                <w:ilvl w:val="0"/>
                <w:numId w:val="6"/>
              </w:numPr>
              <w:spacing w:before="60" w:after="0"/>
              <w:rPr>
                <w:rFonts w:eastAsia="Times New Roman" w:cs="Arial"/>
                <w:noProof w:val="0"/>
                <w:sz w:val="16"/>
                <w:szCs w:val="16"/>
                <w:lang w:val="nl-NL"/>
              </w:rPr>
            </w:pPr>
            <w:r w:rsidRPr="00994CBE">
              <w:rPr>
                <w:rFonts w:eastAsia="Times New Roman" w:cs="Arial"/>
                <w:noProof w:val="0"/>
                <w:sz w:val="16"/>
                <w:szCs w:val="16"/>
                <w:lang w:val="nl-NL"/>
              </w:rPr>
              <w:t>fusies en overnames;</w:t>
            </w:r>
          </w:p>
          <w:p w14:paraId="6831167E" w14:textId="77777777" w:rsidR="00600A89" w:rsidRPr="00994CBE" w:rsidRDefault="00600A89" w:rsidP="0072791F">
            <w:pPr>
              <w:pStyle w:val="Lijstalinea"/>
              <w:numPr>
                <w:ilvl w:val="0"/>
                <w:numId w:val="6"/>
              </w:numPr>
              <w:spacing w:before="60" w:after="0"/>
              <w:rPr>
                <w:rFonts w:eastAsia="Times New Roman" w:cs="Arial"/>
                <w:noProof w:val="0"/>
                <w:sz w:val="16"/>
                <w:szCs w:val="16"/>
                <w:lang w:val="nl-NL"/>
              </w:rPr>
            </w:pPr>
            <w:r w:rsidRPr="00994CBE">
              <w:rPr>
                <w:rFonts w:eastAsia="Times New Roman" w:cs="Arial"/>
                <w:noProof w:val="0"/>
                <w:sz w:val="16"/>
                <w:szCs w:val="16"/>
                <w:lang w:val="nl-NL"/>
              </w:rPr>
              <w:t>wijzigingen in de organisatie;</w:t>
            </w:r>
          </w:p>
          <w:p w14:paraId="135EAA3C" w14:textId="77777777" w:rsidR="00600A89" w:rsidRPr="00994CBE" w:rsidRDefault="00600A89" w:rsidP="0072791F">
            <w:pPr>
              <w:pStyle w:val="Lijstalinea"/>
              <w:numPr>
                <w:ilvl w:val="0"/>
                <w:numId w:val="6"/>
              </w:numPr>
              <w:spacing w:before="60" w:after="0"/>
              <w:rPr>
                <w:rFonts w:eastAsia="Times New Roman" w:cs="Arial"/>
                <w:noProof w:val="0"/>
                <w:sz w:val="16"/>
                <w:szCs w:val="16"/>
                <w:lang w:val="nl-NL"/>
              </w:rPr>
            </w:pPr>
            <w:r w:rsidRPr="00994CBE">
              <w:rPr>
                <w:rFonts w:eastAsia="Times New Roman" w:cs="Arial"/>
                <w:noProof w:val="0"/>
                <w:sz w:val="16"/>
                <w:szCs w:val="16"/>
                <w:lang w:val="nl-NL"/>
              </w:rPr>
              <w:t xml:space="preserve">wijzigingen in het kwaliteitssysteem, die van invloed zijn op de </w:t>
            </w:r>
          </w:p>
          <w:p w14:paraId="26EF8BC1" w14:textId="0C2C1CEF" w:rsidR="00600A89" w:rsidRPr="00994CBE" w:rsidRDefault="00600A89" w:rsidP="0072791F">
            <w:pPr>
              <w:pStyle w:val="Lijstalinea"/>
              <w:numPr>
                <w:ilvl w:val="0"/>
                <w:numId w:val="7"/>
              </w:numPr>
              <w:spacing w:before="60" w:after="0"/>
              <w:rPr>
                <w:rFonts w:eastAsia="Times New Roman" w:cs="Arial"/>
                <w:noProof w:val="0"/>
                <w:sz w:val="16"/>
                <w:szCs w:val="16"/>
                <w:lang w:val="nl-NL"/>
              </w:rPr>
            </w:pPr>
            <w:r w:rsidRPr="00994CBE">
              <w:rPr>
                <w:rFonts w:eastAsia="Times New Roman" w:cs="Arial"/>
                <w:noProof w:val="0"/>
                <w:sz w:val="16"/>
                <w:szCs w:val="16"/>
                <w:lang w:val="nl-NL"/>
              </w:rPr>
              <w:t>kwaliteit van product;</w:t>
            </w:r>
          </w:p>
          <w:p w14:paraId="4ED12662" w14:textId="77777777" w:rsidR="00600A89" w:rsidRPr="00994CBE" w:rsidRDefault="00600A89" w:rsidP="0072791F">
            <w:pPr>
              <w:pStyle w:val="Lijstalinea"/>
              <w:numPr>
                <w:ilvl w:val="0"/>
                <w:numId w:val="7"/>
              </w:numPr>
              <w:spacing w:before="60" w:after="0"/>
              <w:rPr>
                <w:rFonts w:eastAsia="Times New Roman" w:cs="Arial"/>
                <w:noProof w:val="0"/>
                <w:sz w:val="16"/>
                <w:szCs w:val="16"/>
                <w:lang w:val="nl-NL"/>
              </w:rPr>
            </w:pPr>
            <w:r w:rsidRPr="00994CBE">
              <w:rPr>
                <w:rFonts w:eastAsia="Times New Roman" w:cs="Arial"/>
                <w:noProof w:val="0"/>
                <w:sz w:val="16"/>
                <w:szCs w:val="16"/>
                <w:lang w:val="nl-NL"/>
              </w:rPr>
              <w:t>borging van de kwaliteit van product;</w:t>
            </w:r>
          </w:p>
          <w:p w14:paraId="48BA4B14" w14:textId="2ADC8144" w:rsidR="00600A89" w:rsidRPr="00994CBE" w:rsidRDefault="00600A89" w:rsidP="0072791F">
            <w:pPr>
              <w:pStyle w:val="Lijstalinea"/>
              <w:numPr>
                <w:ilvl w:val="0"/>
                <w:numId w:val="7"/>
              </w:numPr>
              <w:spacing w:before="60" w:after="0"/>
              <w:rPr>
                <w:rFonts w:eastAsia="Times New Roman" w:cs="Arial"/>
                <w:noProof w:val="0"/>
                <w:sz w:val="16"/>
                <w:szCs w:val="16"/>
                <w:lang w:val="nl-NL"/>
              </w:rPr>
            </w:pPr>
            <w:r w:rsidRPr="00994CBE">
              <w:rPr>
                <w:rFonts w:eastAsia="Times New Roman" w:cs="Arial"/>
                <w:noProof w:val="0"/>
                <w:sz w:val="16"/>
                <w:szCs w:val="16"/>
                <w:lang w:val="nl-NL"/>
              </w:rPr>
              <w:t>uitvoering van het certificatieschema</w:t>
            </w:r>
            <w:r w:rsidR="00554115" w:rsidRPr="00994CBE">
              <w:rPr>
                <w:rFonts w:eastAsia="Times New Roman" w:cs="Arial"/>
                <w:noProof w:val="0"/>
                <w:sz w:val="16"/>
                <w:szCs w:val="16"/>
                <w:lang w:val="nl-NL"/>
              </w:rPr>
              <w:t>.</w:t>
            </w:r>
          </w:p>
          <w:p w14:paraId="2ACC78EE" w14:textId="2DDF1110" w:rsidR="00600A89" w:rsidRPr="00994CBE" w:rsidRDefault="00600A89" w:rsidP="0072791F">
            <w:pPr>
              <w:pStyle w:val="Lijstalinea"/>
              <w:numPr>
                <w:ilvl w:val="0"/>
                <w:numId w:val="6"/>
              </w:numPr>
              <w:spacing w:after="0"/>
              <w:rPr>
                <w:rFonts w:eastAsia="Times New Roman" w:cs="Arial"/>
                <w:noProof w:val="0"/>
                <w:sz w:val="16"/>
                <w:szCs w:val="16"/>
                <w:lang w:val="nl-NL"/>
              </w:rPr>
            </w:pPr>
            <w:r w:rsidRPr="00994CBE">
              <w:rPr>
                <w:rFonts w:eastAsia="Times New Roman" w:cs="Arial"/>
                <w:noProof w:val="0"/>
                <w:sz w:val="16"/>
                <w:szCs w:val="16"/>
                <w:lang w:val="nl-NL"/>
              </w:rPr>
              <w:t>wijzigingen in de inhoud en de status van andere certificaten (voor zover van invloed op uitvoering van het certificatieschema).</w:t>
            </w:r>
          </w:p>
        </w:tc>
        <w:tc>
          <w:tcPr>
            <w:tcW w:w="3118" w:type="dxa"/>
          </w:tcPr>
          <w:p w14:paraId="619E61A3" w14:textId="77777777" w:rsidR="00600A89" w:rsidRPr="00994CBE" w:rsidRDefault="00600A89" w:rsidP="00600A89">
            <w:pPr>
              <w:spacing w:before="60"/>
              <w:rPr>
                <w:rFonts w:cs="Arial"/>
                <w:szCs w:val="16"/>
              </w:rPr>
            </w:pPr>
            <w:r w:rsidRPr="00994CBE">
              <w:rPr>
                <w:rFonts w:cs="Arial"/>
                <w:szCs w:val="16"/>
              </w:rPr>
              <w:t>Er wordt gecontroleerd of wijzigingen aan CIBV zijn gemeld.</w:t>
            </w:r>
          </w:p>
          <w:p w14:paraId="1414875B" w14:textId="77777777" w:rsidR="00600A89" w:rsidRPr="00994CBE" w:rsidRDefault="00600A89" w:rsidP="00600A89">
            <w:pPr>
              <w:spacing w:before="60"/>
              <w:rPr>
                <w:rFonts w:cs="Arial"/>
                <w:szCs w:val="16"/>
              </w:rPr>
            </w:pPr>
          </w:p>
          <w:p w14:paraId="0147FB7C" w14:textId="72995911" w:rsidR="00600A89" w:rsidRPr="00994CBE" w:rsidRDefault="00600A89" w:rsidP="00600A89">
            <w:pPr>
              <w:rPr>
                <w:rFonts w:cs="Arial"/>
                <w:szCs w:val="16"/>
              </w:rPr>
            </w:pPr>
            <w:r w:rsidRPr="00994CBE">
              <w:rPr>
                <w:rFonts w:cs="Arial"/>
                <w:szCs w:val="16"/>
              </w:rPr>
              <w:t>Bij het eerste beoordelingsonderzoek is dit artikel niet van toepassing.</w:t>
            </w:r>
          </w:p>
        </w:tc>
        <w:tc>
          <w:tcPr>
            <w:tcW w:w="2410" w:type="dxa"/>
          </w:tcPr>
          <w:p w14:paraId="6D23AAB0" w14:textId="1729B2D9" w:rsidR="00600A89" w:rsidRPr="00994CBE" w:rsidRDefault="00600A89" w:rsidP="00600A89">
            <w:pPr>
              <w:ind w:right="-103"/>
              <w:rPr>
                <w:rFonts w:cs="Arial"/>
                <w:szCs w:val="16"/>
              </w:rPr>
            </w:pPr>
            <w:r w:rsidRPr="00994CBE">
              <w:rPr>
                <w:rFonts w:cs="Arial"/>
                <w:sz w:val="20"/>
                <w:szCs w:val="16"/>
              </w:rPr>
              <w:object w:dxaOrig="1440" w:dyaOrig="1440" w14:anchorId="0BF582E0">
                <v:shape id="_x0000_i1197" type="#_x0000_t75" style="width:36.85pt;height:18.4pt" o:ole="">
                  <v:imagedata r:id="rId13" o:title=""/>
                </v:shape>
                <w:control r:id="rId33" w:name="CheckBox131" w:shapeid="_x0000_i1197"/>
              </w:object>
            </w:r>
            <w:r w:rsidRPr="00994CBE">
              <w:rPr>
                <w:rFonts w:cs="Arial"/>
                <w:sz w:val="20"/>
                <w:szCs w:val="16"/>
              </w:rPr>
              <w:object w:dxaOrig="1440" w:dyaOrig="1440" w14:anchorId="64AA74CF">
                <v:shape id="_x0000_i1199" type="#_x0000_t75" style="width:36.85pt;height:18.4pt" o:ole="">
                  <v:imagedata r:id="rId34" o:title=""/>
                </v:shape>
                <w:control r:id="rId35" w:name="CheckBox1111" w:shapeid="_x0000_i1199"/>
              </w:object>
            </w:r>
            <w:r w:rsidRPr="00994CBE">
              <w:rPr>
                <w:rFonts w:cs="Arial"/>
                <w:sz w:val="20"/>
                <w:szCs w:val="16"/>
              </w:rPr>
              <w:object w:dxaOrig="1440" w:dyaOrig="1440" w14:anchorId="7A501432">
                <v:shape id="_x0000_i1201" type="#_x0000_t75" style="width:36.85pt;height:18.4pt" o:ole="">
                  <v:imagedata r:id="rId17" o:title=""/>
                </v:shape>
                <w:control r:id="rId36" w:name="CheckBox1211" w:shapeid="_x0000_i1201"/>
              </w:object>
            </w:r>
          </w:p>
          <w:p w14:paraId="4187804A" w14:textId="0C580AC4" w:rsidR="00600A89" w:rsidRPr="00994CBE" w:rsidRDefault="00600A89" w:rsidP="00600A89">
            <w:pPr>
              <w:ind w:right="-106"/>
              <w:rPr>
                <w:rFonts w:cs="Arial"/>
                <w:szCs w:val="16"/>
              </w:rPr>
            </w:pPr>
            <w:r w:rsidRPr="00994CBE">
              <w:rPr>
                <w:rFonts w:cs="Arial"/>
                <w:szCs w:val="16"/>
              </w:rPr>
              <w:t>Dit blijkt uit:</w:t>
            </w:r>
          </w:p>
        </w:tc>
      </w:tr>
      <w:tr w:rsidR="00F105F5" w:rsidRPr="00994CBE" w14:paraId="59DB2018" w14:textId="77777777" w:rsidTr="00F152B3">
        <w:tc>
          <w:tcPr>
            <w:tcW w:w="714" w:type="dxa"/>
          </w:tcPr>
          <w:p w14:paraId="486565F0" w14:textId="0738D505" w:rsidR="00E5636D" w:rsidRPr="00994CBE" w:rsidRDefault="00E5636D" w:rsidP="00E5636D">
            <w:pPr>
              <w:spacing w:before="60" w:after="60"/>
              <w:rPr>
                <w:rFonts w:cs="Arial"/>
                <w:szCs w:val="16"/>
              </w:rPr>
            </w:pPr>
            <w:r w:rsidRPr="00994CBE">
              <w:rPr>
                <w:rFonts w:cs="Arial"/>
              </w:rPr>
              <w:t>3.3.6</w:t>
            </w:r>
          </w:p>
        </w:tc>
        <w:tc>
          <w:tcPr>
            <w:tcW w:w="4101" w:type="dxa"/>
          </w:tcPr>
          <w:p w14:paraId="7A15511B" w14:textId="77777777" w:rsidR="00E5636D" w:rsidRPr="00994CBE" w:rsidRDefault="00E5636D" w:rsidP="002639EE">
            <w:pPr>
              <w:spacing w:before="60"/>
              <w:rPr>
                <w:rFonts w:cs="Arial"/>
                <w:szCs w:val="16"/>
              </w:rPr>
            </w:pPr>
            <w:r w:rsidRPr="00994CBE">
              <w:rPr>
                <w:rFonts w:cs="Arial"/>
                <w:szCs w:val="16"/>
              </w:rPr>
              <w:t>Het bedrijf heeft bij een beperkte scoop:</w:t>
            </w:r>
          </w:p>
          <w:p w14:paraId="1ED5653B" w14:textId="16A10AE3" w:rsidR="00E5636D" w:rsidRPr="00994CBE" w:rsidRDefault="00E5636D" w:rsidP="0072791F">
            <w:pPr>
              <w:pStyle w:val="Lijstalinea"/>
              <w:numPr>
                <w:ilvl w:val="0"/>
                <w:numId w:val="6"/>
              </w:numPr>
              <w:spacing w:before="60"/>
              <w:rPr>
                <w:rFonts w:cs="Arial"/>
                <w:sz w:val="16"/>
                <w:szCs w:val="16"/>
                <w:lang w:val="nl-NL"/>
              </w:rPr>
            </w:pPr>
            <w:r w:rsidRPr="00994CBE">
              <w:rPr>
                <w:rFonts w:cs="Arial"/>
                <w:sz w:val="16"/>
                <w:szCs w:val="16"/>
                <w:lang w:val="nl-NL"/>
              </w:rPr>
              <w:t>in het kwaliteitshandboek aangegeven welke deelgebied(en) en (of) specialisaties het betreft;</w:t>
            </w:r>
          </w:p>
          <w:p w14:paraId="750494AE" w14:textId="7B995BFA" w:rsidR="00E5636D" w:rsidRPr="00994CBE" w:rsidRDefault="00E5636D" w:rsidP="0072791F">
            <w:pPr>
              <w:pStyle w:val="Lijstalinea"/>
              <w:numPr>
                <w:ilvl w:val="0"/>
                <w:numId w:val="6"/>
              </w:numPr>
              <w:spacing w:before="60" w:after="0"/>
              <w:rPr>
                <w:rFonts w:cs="Arial"/>
                <w:sz w:val="16"/>
                <w:szCs w:val="16"/>
                <w:lang w:val="nl-NL"/>
              </w:rPr>
            </w:pPr>
            <w:r w:rsidRPr="00994CBE">
              <w:rPr>
                <w:rFonts w:cs="Arial"/>
                <w:sz w:val="16"/>
                <w:szCs w:val="16"/>
                <w:lang w:val="nl-NL"/>
              </w:rPr>
              <w:t>in uitingen naar (potentiële) klanten duidelijk aangegeven dat niet de volledige scoop uitgevoerd kan worden, en alleen het onderhoud zoals in het kwaliteitssysteem gespecificeerd is.</w:t>
            </w:r>
          </w:p>
        </w:tc>
        <w:tc>
          <w:tcPr>
            <w:tcW w:w="3118" w:type="dxa"/>
          </w:tcPr>
          <w:p w14:paraId="4BC8D803" w14:textId="1FEFA52C" w:rsidR="00E5636D" w:rsidRPr="00994CBE" w:rsidRDefault="00E5636D" w:rsidP="00E5636D">
            <w:pPr>
              <w:spacing w:before="60" w:after="60"/>
              <w:rPr>
                <w:rFonts w:cs="Arial"/>
                <w:szCs w:val="16"/>
              </w:rPr>
            </w:pPr>
            <w:r w:rsidRPr="00994CBE">
              <w:rPr>
                <w:rFonts w:cs="Arial"/>
              </w:rPr>
              <w:t>Er wordt geverifieerd of dit in het kwaliteitshandboek, offertes, contracten en/of opdrachten is opgenomen.</w:t>
            </w:r>
          </w:p>
        </w:tc>
        <w:tc>
          <w:tcPr>
            <w:tcW w:w="2410" w:type="dxa"/>
          </w:tcPr>
          <w:p w14:paraId="02CA05A5" w14:textId="72C91A43" w:rsidR="00E5636D" w:rsidRPr="00994CBE" w:rsidRDefault="00E5636D" w:rsidP="00E5636D">
            <w:pPr>
              <w:ind w:right="-103"/>
              <w:rPr>
                <w:rFonts w:cs="Arial"/>
                <w:szCs w:val="16"/>
              </w:rPr>
            </w:pPr>
            <w:r w:rsidRPr="00994CBE">
              <w:rPr>
                <w:rFonts w:cs="Arial"/>
                <w:sz w:val="20"/>
                <w:szCs w:val="16"/>
              </w:rPr>
              <w:object w:dxaOrig="1440" w:dyaOrig="1440" w14:anchorId="689D6D6C">
                <v:shape id="_x0000_i1203" type="#_x0000_t75" style="width:36.85pt;height:18.4pt" o:ole="">
                  <v:imagedata r:id="rId13" o:title=""/>
                </v:shape>
                <w:control r:id="rId37" w:name="CheckBox135" w:shapeid="_x0000_i1203"/>
              </w:object>
            </w:r>
            <w:r w:rsidRPr="00994CBE">
              <w:rPr>
                <w:rFonts w:cs="Arial"/>
                <w:sz w:val="20"/>
                <w:szCs w:val="16"/>
              </w:rPr>
              <w:object w:dxaOrig="1440" w:dyaOrig="1440" w14:anchorId="7A7BA9B6">
                <v:shape id="_x0000_i1205" type="#_x0000_t75" style="width:36.85pt;height:18.4pt" o:ole="">
                  <v:imagedata r:id="rId38" o:title=""/>
                </v:shape>
                <w:control r:id="rId39" w:name="CheckBox1115" w:shapeid="_x0000_i1205"/>
              </w:object>
            </w:r>
            <w:r w:rsidRPr="00994CBE">
              <w:rPr>
                <w:rFonts w:cs="Arial"/>
                <w:sz w:val="20"/>
                <w:szCs w:val="16"/>
              </w:rPr>
              <w:object w:dxaOrig="1440" w:dyaOrig="1440" w14:anchorId="752AB761">
                <v:shape id="_x0000_i1207" type="#_x0000_t75" style="width:36.85pt;height:18.4pt" o:ole="">
                  <v:imagedata r:id="rId17" o:title=""/>
                </v:shape>
                <w:control r:id="rId40" w:name="CheckBox1215" w:shapeid="_x0000_i1207"/>
              </w:object>
            </w:r>
          </w:p>
          <w:p w14:paraId="7313CE38" w14:textId="1B4732BB" w:rsidR="00E5636D" w:rsidRPr="00994CBE" w:rsidRDefault="00E5636D" w:rsidP="00E5636D">
            <w:pPr>
              <w:ind w:right="-106"/>
              <w:rPr>
                <w:rFonts w:cs="Arial"/>
                <w:szCs w:val="16"/>
              </w:rPr>
            </w:pPr>
            <w:r w:rsidRPr="00994CBE">
              <w:rPr>
                <w:rFonts w:cs="Arial"/>
                <w:szCs w:val="16"/>
              </w:rPr>
              <w:t>Dit blijkt uit:</w:t>
            </w:r>
          </w:p>
        </w:tc>
      </w:tr>
      <w:tr w:rsidR="00F105F5" w:rsidRPr="00994CBE" w14:paraId="37E08F78" w14:textId="77777777" w:rsidTr="00F152B3">
        <w:tc>
          <w:tcPr>
            <w:tcW w:w="714" w:type="dxa"/>
          </w:tcPr>
          <w:p w14:paraId="107131D6" w14:textId="17276921" w:rsidR="00600A89" w:rsidRPr="00994CBE" w:rsidRDefault="00600A89" w:rsidP="00600A89">
            <w:pPr>
              <w:spacing w:before="60" w:after="60"/>
              <w:rPr>
                <w:rFonts w:cs="Arial"/>
                <w:szCs w:val="16"/>
              </w:rPr>
            </w:pPr>
            <w:r w:rsidRPr="00994CBE">
              <w:rPr>
                <w:rFonts w:cs="Arial"/>
                <w:szCs w:val="16"/>
              </w:rPr>
              <w:t>3.2</w:t>
            </w:r>
          </w:p>
        </w:tc>
        <w:tc>
          <w:tcPr>
            <w:tcW w:w="4101" w:type="dxa"/>
          </w:tcPr>
          <w:p w14:paraId="6191A732" w14:textId="5DF8D8A0" w:rsidR="00600A89" w:rsidRPr="00994CBE" w:rsidRDefault="00600A89" w:rsidP="00600A89">
            <w:pPr>
              <w:spacing w:before="60" w:after="60"/>
              <w:rPr>
                <w:rFonts w:cs="Arial"/>
                <w:szCs w:val="16"/>
              </w:rPr>
            </w:pPr>
            <w:r w:rsidRPr="00994CBE">
              <w:rPr>
                <w:rFonts w:cs="Arial"/>
                <w:szCs w:val="16"/>
              </w:rPr>
              <w:t>Eventuele aanwezigheid certificaat kwaliteitssysteem conform ISO 9001.</w:t>
            </w:r>
          </w:p>
        </w:tc>
        <w:tc>
          <w:tcPr>
            <w:tcW w:w="3118" w:type="dxa"/>
          </w:tcPr>
          <w:p w14:paraId="2E9B5076" w14:textId="77777777" w:rsidR="00600A89" w:rsidRPr="00994CBE" w:rsidRDefault="00600A89" w:rsidP="00600A89">
            <w:pPr>
              <w:spacing w:before="60" w:after="60"/>
              <w:rPr>
                <w:rFonts w:cs="Arial"/>
                <w:szCs w:val="16"/>
              </w:rPr>
            </w:pPr>
            <w:r w:rsidRPr="00994CBE">
              <w:rPr>
                <w:rFonts w:cs="Arial"/>
                <w:szCs w:val="16"/>
              </w:rPr>
              <w:t xml:space="preserve">Voorafgaand aan de beoordeling wordt gecontroleerd of de beoordeling kan worden beperkt doordat een certificaat van een door de RvA geaccrediteerde certificatie-instelling van het NEN-EN-ISO 9001 kwaliteitssysteem aanwezig is. </w:t>
            </w:r>
          </w:p>
          <w:p w14:paraId="2BC81BCE" w14:textId="54EBF942" w:rsidR="00600A89" w:rsidRPr="00994CBE" w:rsidRDefault="00600A89" w:rsidP="00600A89">
            <w:pPr>
              <w:spacing w:before="60" w:after="60"/>
              <w:rPr>
                <w:rFonts w:cs="Arial"/>
                <w:szCs w:val="16"/>
              </w:rPr>
            </w:pPr>
            <w:r w:rsidRPr="00994CBE">
              <w:rPr>
                <w:rFonts w:cs="Arial"/>
                <w:szCs w:val="16"/>
              </w:rPr>
              <w:t>Indien van toepassing zal de rapportage (conclusie) beoordeeld worden.</w:t>
            </w:r>
          </w:p>
        </w:tc>
        <w:tc>
          <w:tcPr>
            <w:tcW w:w="2410" w:type="dxa"/>
          </w:tcPr>
          <w:p w14:paraId="4EE90FEC" w14:textId="6280F86B" w:rsidR="00600A89" w:rsidRPr="00994CBE" w:rsidRDefault="00600A89" w:rsidP="00600A89">
            <w:pPr>
              <w:ind w:right="-103"/>
              <w:rPr>
                <w:rFonts w:cs="Arial"/>
                <w:szCs w:val="16"/>
              </w:rPr>
            </w:pPr>
            <w:r w:rsidRPr="00994CBE">
              <w:rPr>
                <w:rFonts w:cs="Arial"/>
                <w:sz w:val="20"/>
                <w:szCs w:val="16"/>
              </w:rPr>
              <w:object w:dxaOrig="1440" w:dyaOrig="1440" w14:anchorId="1571F4B9">
                <v:shape id="_x0000_i1209" type="#_x0000_t75" style="width:36.85pt;height:18.4pt" o:ole="">
                  <v:imagedata r:id="rId13" o:title=""/>
                </v:shape>
                <w:control r:id="rId41" w:name="CheckBox134" w:shapeid="_x0000_i1209"/>
              </w:object>
            </w:r>
            <w:r w:rsidRPr="00994CBE">
              <w:rPr>
                <w:rFonts w:cs="Arial"/>
                <w:sz w:val="20"/>
                <w:szCs w:val="16"/>
              </w:rPr>
              <w:object w:dxaOrig="1440" w:dyaOrig="1440" w14:anchorId="4FC61DF2">
                <v:shape id="_x0000_i1211" type="#_x0000_t75" style="width:36.85pt;height:18.4pt" o:ole="">
                  <v:imagedata r:id="rId15" o:title=""/>
                </v:shape>
                <w:control r:id="rId42" w:name="CheckBox1114" w:shapeid="_x0000_i1211"/>
              </w:object>
            </w:r>
            <w:r w:rsidRPr="00994CBE">
              <w:rPr>
                <w:rFonts w:cs="Arial"/>
                <w:sz w:val="20"/>
                <w:szCs w:val="16"/>
              </w:rPr>
              <w:object w:dxaOrig="1440" w:dyaOrig="1440" w14:anchorId="7E77A45A">
                <v:shape id="_x0000_i1213" type="#_x0000_t75" style="width:36.85pt;height:18.4pt" o:ole="">
                  <v:imagedata r:id="rId17" o:title=""/>
                </v:shape>
                <w:control r:id="rId43" w:name="CheckBox1214" w:shapeid="_x0000_i1213"/>
              </w:object>
            </w:r>
          </w:p>
          <w:p w14:paraId="36DF843B" w14:textId="5E14BB0E" w:rsidR="00600A89" w:rsidRPr="00994CBE" w:rsidRDefault="00600A89" w:rsidP="00600A89">
            <w:pPr>
              <w:ind w:right="-106"/>
              <w:rPr>
                <w:rFonts w:cs="Arial"/>
                <w:szCs w:val="16"/>
              </w:rPr>
            </w:pPr>
            <w:r w:rsidRPr="00994CBE">
              <w:rPr>
                <w:rFonts w:cs="Arial"/>
                <w:szCs w:val="16"/>
              </w:rPr>
              <w:t>Dit blijkt uit:</w:t>
            </w:r>
          </w:p>
        </w:tc>
      </w:tr>
      <w:tr w:rsidR="00F105F5" w:rsidRPr="00994CBE" w14:paraId="41C4C1C8" w14:textId="77777777" w:rsidTr="00F152B3">
        <w:tc>
          <w:tcPr>
            <w:tcW w:w="714" w:type="dxa"/>
          </w:tcPr>
          <w:p w14:paraId="377AC86D" w14:textId="534070AC" w:rsidR="000026FE" w:rsidRPr="00994CBE" w:rsidRDefault="000026FE" w:rsidP="000026FE">
            <w:pPr>
              <w:spacing w:before="60" w:after="60"/>
              <w:rPr>
                <w:rFonts w:cs="Arial"/>
                <w:szCs w:val="16"/>
              </w:rPr>
            </w:pPr>
            <w:r w:rsidRPr="00994CBE">
              <w:rPr>
                <w:rFonts w:cs="Arial"/>
                <w:szCs w:val="16"/>
              </w:rPr>
              <w:t>5.1.1 en 5.1.3</w:t>
            </w:r>
          </w:p>
        </w:tc>
        <w:tc>
          <w:tcPr>
            <w:tcW w:w="4101" w:type="dxa"/>
          </w:tcPr>
          <w:p w14:paraId="7C67D1E3" w14:textId="6A2F4CE0" w:rsidR="000026FE" w:rsidRPr="00994CBE" w:rsidRDefault="000026FE" w:rsidP="000026FE">
            <w:pPr>
              <w:spacing w:before="60" w:after="60"/>
              <w:rPr>
                <w:rFonts w:cs="Arial"/>
                <w:szCs w:val="16"/>
              </w:rPr>
            </w:pPr>
            <w:r w:rsidRPr="00994CBE">
              <w:rPr>
                <w:rFonts w:cs="Arial"/>
                <w:szCs w:val="16"/>
              </w:rPr>
              <w:t>Het beeldmerk wordt op de juiste wijze toegepast.</w:t>
            </w:r>
          </w:p>
        </w:tc>
        <w:tc>
          <w:tcPr>
            <w:tcW w:w="3118" w:type="dxa"/>
          </w:tcPr>
          <w:p w14:paraId="35EBFEEE" w14:textId="33A517C6" w:rsidR="000026FE" w:rsidRPr="00994CBE" w:rsidRDefault="000026FE" w:rsidP="000026FE">
            <w:pPr>
              <w:spacing w:before="60" w:after="60"/>
              <w:rPr>
                <w:rFonts w:cs="Arial"/>
                <w:szCs w:val="16"/>
              </w:rPr>
            </w:pPr>
            <w:r w:rsidRPr="00994CBE">
              <w:rPr>
                <w:rFonts w:cs="Arial"/>
                <w:szCs w:val="16"/>
              </w:rPr>
              <w:t>Tijdens de beoordeling wordt dit aan de hand van bijvoorbeeld de website, bedrijfsvoertuigen en documenten beoordeeld</w:t>
            </w:r>
          </w:p>
        </w:tc>
        <w:tc>
          <w:tcPr>
            <w:tcW w:w="2410" w:type="dxa"/>
          </w:tcPr>
          <w:p w14:paraId="5F125050" w14:textId="38B52422" w:rsidR="000026FE" w:rsidRPr="00994CBE" w:rsidRDefault="000026FE" w:rsidP="000026FE">
            <w:pPr>
              <w:ind w:right="-103"/>
              <w:rPr>
                <w:rFonts w:cs="Arial"/>
                <w:szCs w:val="16"/>
              </w:rPr>
            </w:pPr>
            <w:r w:rsidRPr="00994CBE">
              <w:rPr>
                <w:rFonts w:cs="Arial"/>
                <w:sz w:val="20"/>
                <w:szCs w:val="16"/>
              </w:rPr>
              <w:object w:dxaOrig="1440" w:dyaOrig="1440" w14:anchorId="30702F67">
                <v:shape id="_x0000_i1215" type="#_x0000_t75" style="width:36.85pt;height:18.4pt" o:ole="">
                  <v:imagedata r:id="rId13" o:title=""/>
                </v:shape>
                <w:control r:id="rId44" w:name="CheckBox13410" w:shapeid="_x0000_i1215"/>
              </w:object>
            </w:r>
            <w:r w:rsidRPr="00994CBE">
              <w:rPr>
                <w:rFonts w:cs="Arial"/>
                <w:sz w:val="20"/>
                <w:szCs w:val="16"/>
              </w:rPr>
              <w:object w:dxaOrig="1440" w:dyaOrig="1440" w14:anchorId="5AD755A9">
                <v:shape id="_x0000_i1217" type="#_x0000_t75" style="width:36.85pt;height:18.4pt" o:ole="">
                  <v:imagedata r:id="rId45" o:title=""/>
                </v:shape>
                <w:control r:id="rId46" w:name="CheckBox111410" w:shapeid="_x0000_i1217"/>
              </w:object>
            </w:r>
            <w:r w:rsidRPr="00994CBE">
              <w:rPr>
                <w:rFonts w:cs="Arial"/>
                <w:sz w:val="20"/>
                <w:szCs w:val="16"/>
              </w:rPr>
              <w:object w:dxaOrig="1440" w:dyaOrig="1440" w14:anchorId="11FE2D08">
                <v:shape id="_x0000_i1219" type="#_x0000_t75" style="width:36.85pt;height:18.4pt" o:ole="">
                  <v:imagedata r:id="rId17" o:title=""/>
                </v:shape>
                <w:control r:id="rId47" w:name="CheckBox121410" w:shapeid="_x0000_i1219"/>
              </w:object>
            </w:r>
          </w:p>
          <w:p w14:paraId="399FC7E7" w14:textId="5CA0070B" w:rsidR="000026FE" w:rsidRPr="00994CBE" w:rsidRDefault="000026FE" w:rsidP="000026FE">
            <w:pPr>
              <w:ind w:right="-103"/>
              <w:rPr>
                <w:rFonts w:cs="Arial"/>
                <w:szCs w:val="16"/>
              </w:rPr>
            </w:pPr>
            <w:r w:rsidRPr="00994CBE">
              <w:rPr>
                <w:rFonts w:cs="Arial"/>
                <w:szCs w:val="16"/>
              </w:rPr>
              <w:t>Dit blijkt uit:</w:t>
            </w:r>
          </w:p>
        </w:tc>
      </w:tr>
    </w:tbl>
    <w:p w14:paraId="50549A2C" w14:textId="07A5A21F" w:rsidR="006E2EF1" w:rsidRPr="00994CBE" w:rsidRDefault="006E2EF1" w:rsidP="00962B46">
      <w:pPr>
        <w:rPr>
          <w:rFonts w:cs="Arial"/>
        </w:rPr>
      </w:pPr>
    </w:p>
    <w:p w14:paraId="78493668" w14:textId="5FEACC8A" w:rsidR="00BE1DDD" w:rsidRPr="00994CBE" w:rsidRDefault="00BE1DDD" w:rsidP="00962B46">
      <w:pPr>
        <w:pStyle w:val="Kop2"/>
        <w:rPr>
          <w:rFonts w:cs="Arial"/>
          <w:color w:val="auto"/>
        </w:rPr>
      </w:pPr>
      <w:bookmarkStart w:id="6" w:name="_Toc230982019"/>
      <w:r w:rsidRPr="00994CBE">
        <w:rPr>
          <w:rFonts w:cs="Arial"/>
          <w:color w:val="auto"/>
        </w:rPr>
        <w:t>Organisatie en verantwoordelijkheden</w:t>
      </w:r>
      <w:bookmarkEnd w:id="6"/>
    </w:p>
    <w:tbl>
      <w:tblPr>
        <w:tblStyle w:val="ABS"/>
        <w:tblW w:w="10343" w:type="dxa"/>
        <w:tblLook w:val="04A0" w:firstRow="1" w:lastRow="0" w:firstColumn="1" w:lastColumn="0" w:noHBand="0" w:noVBand="1"/>
      </w:tblPr>
      <w:tblGrid>
        <w:gridCol w:w="714"/>
        <w:gridCol w:w="4107"/>
        <w:gridCol w:w="3115"/>
        <w:gridCol w:w="2407"/>
      </w:tblGrid>
      <w:tr w:rsidR="00F105F5" w:rsidRPr="00994CBE" w14:paraId="315E10A8" w14:textId="77777777" w:rsidTr="00BD764E">
        <w:trPr>
          <w:cnfStyle w:val="100000000000" w:firstRow="1" w:lastRow="0" w:firstColumn="0" w:lastColumn="0" w:oddVBand="0" w:evenVBand="0" w:oddHBand="0" w:evenHBand="0" w:firstRowFirstColumn="0" w:firstRowLastColumn="0" w:lastRowFirstColumn="0" w:lastRowLastColumn="0"/>
        </w:trPr>
        <w:tc>
          <w:tcPr>
            <w:tcW w:w="714" w:type="dxa"/>
          </w:tcPr>
          <w:p w14:paraId="0B9F3082" w14:textId="77777777" w:rsidR="002763F4" w:rsidRPr="00994CBE" w:rsidRDefault="002763F4" w:rsidP="00962B46">
            <w:pPr>
              <w:rPr>
                <w:rFonts w:cs="Arial"/>
                <w:color w:val="auto"/>
              </w:rPr>
            </w:pPr>
            <w:r w:rsidRPr="00994CBE">
              <w:rPr>
                <w:rFonts w:cs="Arial"/>
                <w:color w:val="auto"/>
              </w:rPr>
              <w:t>Artikel</w:t>
            </w:r>
          </w:p>
        </w:tc>
        <w:tc>
          <w:tcPr>
            <w:tcW w:w="4107" w:type="dxa"/>
          </w:tcPr>
          <w:p w14:paraId="75149D0D" w14:textId="77777777" w:rsidR="002763F4" w:rsidRPr="00994CBE" w:rsidRDefault="002763F4" w:rsidP="00962B46">
            <w:pPr>
              <w:rPr>
                <w:rFonts w:cs="Arial"/>
                <w:color w:val="auto"/>
              </w:rPr>
            </w:pPr>
            <w:r w:rsidRPr="00994CBE">
              <w:rPr>
                <w:rFonts w:cs="Arial"/>
                <w:color w:val="auto"/>
              </w:rPr>
              <w:t>Verkorte omschrijving van de criteria</w:t>
            </w:r>
          </w:p>
        </w:tc>
        <w:tc>
          <w:tcPr>
            <w:tcW w:w="3115" w:type="dxa"/>
          </w:tcPr>
          <w:p w14:paraId="32D9F3E9" w14:textId="77777777" w:rsidR="002763F4" w:rsidRPr="00994CBE" w:rsidRDefault="002763F4" w:rsidP="00962B46">
            <w:pPr>
              <w:rPr>
                <w:rFonts w:cs="Arial"/>
                <w:color w:val="auto"/>
              </w:rPr>
            </w:pPr>
            <w:r w:rsidRPr="00994CBE">
              <w:rPr>
                <w:rFonts w:cs="Arial"/>
                <w:color w:val="auto"/>
              </w:rPr>
              <w:t>Toelichting</w:t>
            </w:r>
          </w:p>
        </w:tc>
        <w:tc>
          <w:tcPr>
            <w:tcW w:w="2407" w:type="dxa"/>
          </w:tcPr>
          <w:p w14:paraId="6E6EF29B" w14:textId="77777777" w:rsidR="002763F4" w:rsidRPr="00994CBE" w:rsidRDefault="002763F4" w:rsidP="00962B46">
            <w:pPr>
              <w:rPr>
                <w:rFonts w:cs="Arial"/>
                <w:color w:val="auto"/>
              </w:rPr>
            </w:pPr>
            <w:r w:rsidRPr="00994CBE">
              <w:rPr>
                <w:rFonts w:cs="Arial"/>
                <w:color w:val="auto"/>
              </w:rPr>
              <w:t>Referentie</w:t>
            </w:r>
          </w:p>
        </w:tc>
      </w:tr>
      <w:tr w:rsidR="00F105F5" w:rsidRPr="00994CBE" w14:paraId="7E4F6301" w14:textId="77777777" w:rsidTr="00BD764E">
        <w:tc>
          <w:tcPr>
            <w:tcW w:w="714" w:type="dxa"/>
          </w:tcPr>
          <w:p w14:paraId="3968761F" w14:textId="2BEF3890" w:rsidR="00562FAB" w:rsidRPr="00994CBE" w:rsidRDefault="00562FAB" w:rsidP="00562FAB">
            <w:pPr>
              <w:spacing w:before="60" w:after="60"/>
              <w:rPr>
                <w:rFonts w:cs="Arial"/>
                <w:szCs w:val="16"/>
              </w:rPr>
            </w:pPr>
            <w:r w:rsidRPr="00994CBE">
              <w:rPr>
                <w:rFonts w:cs="Arial"/>
                <w:szCs w:val="16"/>
              </w:rPr>
              <w:t>3.2.1</w:t>
            </w:r>
          </w:p>
        </w:tc>
        <w:tc>
          <w:tcPr>
            <w:tcW w:w="4107" w:type="dxa"/>
          </w:tcPr>
          <w:p w14:paraId="739B344A" w14:textId="2BDB619E" w:rsidR="00562FAB" w:rsidRPr="00994CBE" w:rsidRDefault="00562FAB" w:rsidP="00562FAB">
            <w:pPr>
              <w:spacing w:before="60" w:after="60"/>
              <w:rPr>
                <w:rFonts w:cs="Arial"/>
                <w:szCs w:val="16"/>
              </w:rPr>
            </w:pPr>
            <w:r w:rsidRPr="00994CBE">
              <w:rPr>
                <w:rFonts w:cs="Arial"/>
                <w:szCs w:val="16"/>
              </w:rPr>
              <w:t>Het bedrijf beschikt over een overzicht van medewerkers van wie het werk direct of indirect van invloed is op de kwaliteit van het geleverde dienst.</w:t>
            </w:r>
          </w:p>
          <w:p w14:paraId="77884D96" w14:textId="1ABCA5D0" w:rsidR="00562FAB" w:rsidRPr="00994CBE" w:rsidRDefault="00562FAB" w:rsidP="00BD764E">
            <w:pPr>
              <w:spacing w:before="60" w:after="60"/>
              <w:rPr>
                <w:rFonts w:cs="Arial"/>
                <w:szCs w:val="16"/>
              </w:rPr>
            </w:pPr>
            <w:r w:rsidRPr="00994CBE">
              <w:rPr>
                <w:rFonts w:cs="Arial"/>
                <w:szCs w:val="16"/>
              </w:rPr>
              <w:t>Taken, verantwoordelijkheden en bevoegdheden zijn vastgelegd.</w:t>
            </w:r>
          </w:p>
        </w:tc>
        <w:tc>
          <w:tcPr>
            <w:tcW w:w="3115" w:type="dxa"/>
          </w:tcPr>
          <w:p w14:paraId="2DE7730D" w14:textId="77777777" w:rsidR="00562FAB" w:rsidRPr="00994CBE" w:rsidRDefault="00562FAB" w:rsidP="00562FAB">
            <w:pPr>
              <w:spacing w:before="60" w:after="60"/>
              <w:rPr>
                <w:rFonts w:cs="Arial"/>
                <w:szCs w:val="16"/>
              </w:rPr>
            </w:pPr>
            <w:r w:rsidRPr="00994CBE">
              <w:rPr>
                <w:rFonts w:cs="Arial"/>
                <w:szCs w:val="16"/>
              </w:rPr>
              <w:t xml:space="preserve">Dit </w:t>
            </w:r>
            <w:r w:rsidRPr="00994CBE">
              <w:rPr>
                <w:rFonts w:cs="Arial"/>
                <w:b/>
                <w:bCs/>
                <w:szCs w:val="16"/>
                <w:u w:val="single"/>
              </w:rPr>
              <w:t>overzicht</w:t>
            </w:r>
            <w:r w:rsidRPr="00994CBE">
              <w:rPr>
                <w:rFonts w:cs="Arial"/>
                <w:szCs w:val="16"/>
              </w:rPr>
              <w:t xml:space="preserve"> wordt geverifieerd aan de hand van de eisen uit het schema.</w:t>
            </w:r>
          </w:p>
          <w:p w14:paraId="7A0A62DF" w14:textId="77777777" w:rsidR="00562FAB" w:rsidRPr="00994CBE" w:rsidRDefault="00562FAB" w:rsidP="00562FAB">
            <w:pPr>
              <w:spacing w:before="60" w:after="60"/>
              <w:rPr>
                <w:rFonts w:cs="Arial"/>
                <w:szCs w:val="16"/>
              </w:rPr>
            </w:pPr>
            <w:r w:rsidRPr="00994CBE">
              <w:rPr>
                <w:rFonts w:cs="Arial"/>
                <w:szCs w:val="16"/>
              </w:rPr>
              <w:t>Uit het overzicht zou moeten blijken wie welke rol heeft.</w:t>
            </w:r>
          </w:p>
          <w:p w14:paraId="43157AE3" w14:textId="2D394DB5" w:rsidR="000026FE" w:rsidRPr="00994CBE" w:rsidRDefault="000026FE" w:rsidP="00562FAB">
            <w:pPr>
              <w:spacing w:before="60" w:after="60"/>
              <w:rPr>
                <w:rFonts w:cs="Arial"/>
                <w:szCs w:val="16"/>
              </w:rPr>
            </w:pPr>
            <w:r w:rsidRPr="00994CBE">
              <w:rPr>
                <w:rFonts w:cs="Arial"/>
                <w:szCs w:val="16"/>
              </w:rPr>
              <w:t>Hiërarchische verbanden zijn inzichtelijk.</w:t>
            </w:r>
          </w:p>
        </w:tc>
        <w:tc>
          <w:tcPr>
            <w:tcW w:w="2407" w:type="dxa"/>
          </w:tcPr>
          <w:p w14:paraId="10BEB39D" w14:textId="61D1268B" w:rsidR="00562FAB" w:rsidRPr="00994CBE" w:rsidRDefault="00562FAB" w:rsidP="00562FAB">
            <w:pPr>
              <w:ind w:right="-103"/>
              <w:rPr>
                <w:rFonts w:cs="Arial"/>
                <w:szCs w:val="16"/>
              </w:rPr>
            </w:pPr>
            <w:r w:rsidRPr="00994CBE">
              <w:rPr>
                <w:rFonts w:cs="Arial"/>
                <w:sz w:val="20"/>
                <w:szCs w:val="16"/>
              </w:rPr>
              <w:object w:dxaOrig="1440" w:dyaOrig="1440" w14:anchorId="7008D1F2">
                <v:shape id="_x0000_i1221" type="#_x0000_t75" style="width:36.85pt;height:18.4pt" o:ole="">
                  <v:imagedata r:id="rId13" o:title=""/>
                </v:shape>
                <w:control r:id="rId48" w:name="CheckBox1345" w:shapeid="_x0000_i1221"/>
              </w:object>
            </w:r>
            <w:r w:rsidRPr="00994CBE">
              <w:rPr>
                <w:rFonts w:cs="Arial"/>
                <w:sz w:val="20"/>
                <w:szCs w:val="16"/>
              </w:rPr>
              <w:object w:dxaOrig="1440" w:dyaOrig="1440" w14:anchorId="1D6B2B6D">
                <v:shape id="_x0000_i1223" type="#_x0000_t75" style="width:36.85pt;height:18.4pt" o:ole="">
                  <v:imagedata r:id="rId15" o:title=""/>
                </v:shape>
                <w:control r:id="rId49" w:name="CheckBox11145" w:shapeid="_x0000_i1223"/>
              </w:object>
            </w:r>
            <w:r w:rsidRPr="00994CBE">
              <w:rPr>
                <w:rFonts w:cs="Arial"/>
                <w:sz w:val="20"/>
                <w:szCs w:val="16"/>
              </w:rPr>
              <w:object w:dxaOrig="1440" w:dyaOrig="1440" w14:anchorId="336DA77A">
                <v:shape id="_x0000_i1225" type="#_x0000_t75" style="width:36.85pt;height:18.4pt" o:ole="">
                  <v:imagedata r:id="rId17" o:title=""/>
                </v:shape>
                <w:control r:id="rId50" w:name="CheckBox12145" w:shapeid="_x0000_i1225"/>
              </w:object>
            </w:r>
          </w:p>
          <w:p w14:paraId="2A1838FF" w14:textId="7EFD3BAA" w:rsidR="00562FAB" w:rsidRPr="00994CBE" w:rsidRDefault="00562FAB" w:rsidP="00562FAB">
            <w:pPr>
              <w:rPr>
                <w:rFonts w:cs="Arial"/>
              </w:rPr>
            </w:pPr>
            <w:r w:rsidRPr="00994CBE">
              <w:rPr>
                <w:rFonts w:cs="Arial"/>
                <w:szCs w:val="16"/>
              </w:rPr>
              <w:t>Dit blijkt uit:</w:t>
            </w:r>
          </w:p>
        </w:tc>
      </w:tr>
      <w:tr w:rsidR="00F105F5" w:rsidRPr="00994CBE" w14:paraId="335DE00F" w14:textId="77777777" w:rsidTr="00BD764E">
        <w:tc>
          <w:tcPr>
            <w:tcW w:w="714" w:type="dxa"/>
          </w:tcPr>
          <w:p w14:paraId="738F6866" w14:textId="0EBBEE8D" w:rsidR="00562FAB" w:rsidRPr="00994CBE" w:rsidRDefault="00562FAB" w:rsidP="00562FAB">
            <w:pPr>
              <w:spacing w:before="60" w:after="60"/>
              <w:rPr>
                <w:rFonts w:cs="Arial"/>
                <w:szCs w:val="16"/>
              </w:rPr>
            </w:pPr>
            <w:r w:rsidRPr="00994CBE">
              <w:rPr>
                <w:rFonts w:cs="Arial"/>
                <w:szCs w:val="16"/>
              </w:rPr>
              <w:t>3.2.1</w:t>
            </w:r>
          </w:p>
        </w:tc>
        <w:tc>
          <w:tcPr>
            <w:tcW w:w="4107" w:type="dxa"/>
          </w:tcPr>
          <w:p w14:paraId="62733673" w14:textId="77777777" w:rsidR="00562FAB" w:rsidRPr="00994CBE" w:rsidRDefault="00562FAB" w:rsidP="00562FAB">
            <w:pPr>
              <w:spacing w:before="60" w:after="60"/>
              <w:rPr>
                <w:rFonts w:cs="Arial"/>
                <w:szCs w:val="16"/>
              </w:rPr>
            </w:pPr>
            <w:r w:rsidRPr="00994CBE">
              <w:rPr>
                <w:rFonts w:cs="Arial"/>
                <w:szCs w:val="16"/>
              </w:rPr>
              <w:t>Het bedrijf zorgt dat alle betrokken medewerkers op de hoogte zijn en blijven volgens het kwaliteitssysteem.</w:t>
            </w:r>
          </w:p>
          <w:p w14:paraId="5FA518C0" w14:textId="7FE72B40" w:rsidR="00562FAB" w:rsidRPr="00994CBE" w:rsidRDefault="00562FAB" w:rsidP="00562FAB">
            <w:pPr>
              <w:spacing w:before="60" w:after="60"/>
              <w:rPr>
                <w:rFonts w:cs="Arial"/>
                <w:szCs w:val="16"/>
              </w:rPr>
            </w:pPr>
            <w:r w:rsidRPr="00994CBE">
              <w:rPr>
                <w:rFonts w:cs="Arial"/>
                <w:szCs w:val="16"/>
              </w:rPr>
              <w:t>De medewerkers werken volgens het kwaliteitssysteem.</w:t>
            </w:r>
          </w:p>
        </w:tc>
        <w:tc>
          <w:tcPr>
            <w:tcW w:w="3115" w:type="dxa"/>
          </w:tcPr>
          <w:p w14:paraId="5BB355CA" w14:textId="1493043C" w:rsidR="00562FAB" w:rsidRPr="00994CBE" w:rsidRDefault="00562FAB" w:rsidP="00562FAB">
            <w:pPr>
              <w:spacing w:before="60" w:after="60"/>
              <w:rPr>
                <w:rFonts w:cs="Arial"/>
                <w:szCs w:val="16"/>
              </w:rPr>
            </w:pPr>
            <w:r w:rsidRPr="00994CBE">
              <w:rPr>
                <w:rFonts w:cs="Arial"/>
                <w:szCs w:val="16"/>
              </w:rPr>
              <w:t>Er wordt gecontroleerd of medewerkers op de hoogte zijn (instructie hebben gehad) van het kwaliteitssysteem en volgens het kwaliteitssysteem werken.</w:t>
            </w:r>
          </w:p>
        </w:tc>
        <w:tc>
          <w:tcPr>
            <w:tcW w:w="2407" w:type="dxa"/>
          </w:tcPr>
          <w:p w14:paraId="3F95CC8F" w14:textId="6EECA2BF" w:rsidR="00562FAB" w:rsidRPr="00994CBE" w:rsidRDefault="00562FAB" w:rsidP="00562FAB">
            <w:pPr>
              <w:ind w:right="-103"/>
              <w:rPr>
                <w:rFonts w:cs="Arial"/>
                <w:szCs w:val="16"/>
              </w:rPr>
            </w:pPr>
            <w:r w:rsidRPr="00994CBE">
              <w:rPr>
                <w:rFonts w:cs="Arial"/>
                <w:sz w:val="20"/>
                <w:szCs w:val="16"/>
              </w:rPr>
              <w:object w:dxaOrig="1440" w:dyaOrig="1440" w14:anchorId="448551FE">
                <v:shape id="_x0000_i1227" type="#_x0000_t75" style="width:36.85pt;height:18.4pt" o:ole="">
                  <v:imagedata r:id="rId13" o:title=""/>
                </v:shape>
                <w:control r:id="rId51" w:name="CheckBox1343" w:shapeid="_x0000_i1227"/>
              </w:object>
            </w:r>
            <w:r w:rsidRPr="00994CBE">
              <w:rPr>
                <w:rFonts w:cs="Arial"/>
                <w:sz w:val="20"/>
                <w:szCs w:val="16"/>
              </w:rPr>
              <w:object w:dxaOrig="1440" w:dyaOrig="1440" w14:anchorId="49A74A26">
                <v:shape id="_x0000_i1229" type="#_x0000_t75" style="width:36.85pt;height:18.4pt" o:ole="">
                  <v:imagedata r:id="rId15" o:title=""/>
                </v:shape>
                <w:control r:id="rId52" w:name="CheckBox11143" w:shapeid="_x0000_i1229"/>
              </w:object>
            </w:r>
            <w:r w:rsidRPr="00994CBE">
              <w:rPr>
                <w:rFonts w:cs="Arial"/>
                <w:sz w:val="20"/>
                <w:szCs w:val="16"/>
              </w:rPr>
              <w:object w:dxaOrig="1440" w:dyaOrig="1440" w14:anchorId="31D47B95">
                <v:shape id="_x0000_i1231" type="#_x0000_t75" style="width:36.85pt;height:18.4pt" o:ole="">
                  <v:imagedata r:id="rId17" o:title=""/>
                </v:shape>
                <w:control r:id="rId53" w:name="CheckBox12143" w:shapeid="_x0000_i1231"/>
              </w:object>
            </w:r>
          </w:p>
          <w:p w14:paraId="09EF10A2" w14:textId="70D56416" w:rsidR="00562FAB" w:rsidRPr="00994CBE" w:rsidRDefault="00562FAB" w:rsidP="00562FAB">
            <w:pPr>
              <w:rPr>
                <w:rFonts w:cs="Arial"/>
              </w:rPr>
            </w:pPr>
            <w:r w:rsidRPr="00994CBE">
              <w:rPr>
                <w:rFonts w:cs="Arial"/>
                <w:szCs w:val="16"/>
              </w:rPr>
              <w:t>Dit blijkt uit:</w:t>
            </w:r>
          </w:p>
        </w:tc>
      </w:tr>
      <w:tr w:rsidR="00F105F5" w:rsidRPr="00994CBE" w14:paraId="6345DE6E" w14:textId="77777777" w:rsidTr="00BD764E">
        <w:tc>
          <w:tcPr>
            <w:tcW w:w="714" w:type="dxa"/>
          </w:tcPr>
          <w:p w14:paraId="61613BD9" w14:textId="0A72FFED" w:rsidR="00562FAB" w:rsidRPr="00994CBE" w:rsidRDefault="00562FAB" w:rsidP="00562FAB">
            <w:pPr>
              <w:spacing w:before="60" w:after="60"/>
              <w:rPr>
                <w:rFonts w:cs="Arial"/>
                <w:szCs w:val="16"/>
              </w:rPr>
            </w:pPr>
            <w:r w:rsidRPr="00994CBE">
              <w:rPr>
                <w:rFonts w:cs="Arial"/>
                <w:szCs w:val="16"/>
              </w:rPr>
              <w:lastRenderedPageBreak/>
              <w:t>3.2.2</w:t>
            </w:r>
          </w:p>
        </w:tc>
        <w:tc>
          <w:tcPr>
            <w:tcW w:w="4107" w:type="dxa"/>
          </w:tcPr>
          <w:p w14:paraId="7E1659D0" w14:textId="77777777" w:rsidR="00562FAB" w:rsidRPr="00994CBE" w:rsidRDefault="00562FAB" w:rsidP="00562FAB">
            <w:pPr>
              <w:spacing w:before="60" w:after="60"/>
              <w:rPr>
                <w:rFonts w:cs="Arial"/>
                <w:szCs w:val="16"/>
              </w:rPr>
            </w:pPr>
            <w:r w:rsidRPr="00994CBE">
              <w:rPr>
                <w:rFonts w:cs="Arial"/>
                <w:szCs w:val="16"/>
              </w:rPr>
              <w:t xml:space="preserve">Er wordt uitsluitend gekwalificeerd personeel ingezet. </w:t>
            </w:r>
          </w:p>
          <w:p w14:paraId="6A41EAAB" w14:textId="56E62ACE" w:rsidR="00562FAB" w:rsidRPr="00994CBE" w:rsidRDefault="00562FAB" w:rsidP="00562FAB">
            <w:pPr>
              <w:spacing w:before="60" w:after="60"/>
              <w:rPr>
                <w:rFonts w:cs="Arial"/>
                <w:szCs w:val="16"/>
              </w:rPr>
            </w:pPr>
            <w:r w:rsidRPr="00994CBE">
              <w:rPr>
                <w:rFonts w:cs="Arial"/>
                <w:szCs w:val="16"/>
              </w:rPr>
              <w:t>Het bedrijf stelt vast of medewerkers aan de kwalificaties van het certificatieschema voldoen. Kwalificaties worden geregistreerd, bijgehouden en jaarlijks geëvalueerd.</w:t>
            </w:r>
          </w:p>
        </w:tc>
        <w:tc>
          <w:tcPr>
            <w:tcW w:w="3115" w:type="dxa"/>
          </w:tcPr>
          <w:p w14:paraId="7DD47F1B" w14:textId="7031A16E" w:rsidR="00562FAB" w:rsidRPr="00994CBE" w:rsidRDefault="00562FAB" w:rsidP="00562FAB">
            <w:pPr>
              <w:spacing w:before="60" w:after="60"/>
              <w:rPr>
                <w:rFonts w:cs="Arial"/>
                <w:szCs w:val="16"/>
              </w:rPr>
            </w:pPr>
            <w:r w:rsidRPr="00994CBE">
              <w:rPr>
                <w:rFonts w:cs="Arial"/>
                <w:szCs w:val="16"/>
              </w:rPr>
              <w:t>Er wordt gecontroleerd of de registratie van kwalificaties aan de eisen uit het schema voldoet.</w:t>
            </w:r>
          </w:p>
        </w:tc>
        <w:tc>
          <w:tcPr>
            <w:tcW w:w="2407" w:type="dxa"/>
          </w:tcPr>
          <w:p w14:paraId="5F013DDE" w14:textId="11B72E73" w:rsidR="00562FAB" w:rsidRPr="00994CBE" w:rsidRDefault="00562FAB" w:rsidP="00562FAB">
            <w:pPr>
              <w:ind w:right="-103"/>
              <w:rPr>
                <w:rFonts w:cs="Arial"/>
                <w:szCs w:val="16"/>
              </w:rPr>
            </w:pPr>
            <w:r w:rsidRPr="00994CBE">
              <w:rPr>
                <w:rFonts w:cs="Arial"/>
                <w:sz w:val="20"/>
                <w:szCs w:val="16"/>
              </w:rPr>
              <w:object w:dxaOrig="1440" w:dyaOrig="1440" w14:anchorId="456D8D8A">
                <v:shape id="_x0000_i1233" type="#_x0000_t75" style="width:36.85pt;height:18.4pt" o:ole="">
                  <v:imagedata r:id="rId13" o:title=""/>
                </v:shape>
                <w:control r:id="rId54" w:name="CheckBox1342" w:shapeid="_x0000_i1233"/>
              </w:object>
            </w:r>
            <w:r w:rsidRPr="00994CBE">
              <w:rPr>
                <w:rFonts w:cs="Arial"/>
                <w:sz w:val="20"/>
                <w:szCs w:val="16"/>
              </w:rPr>
              <w:object w:dxaOrig="1440" w:dyaOrig="1440" w14:anchorId="16DBB031">
                <v:shape id="_x0000_i1235" type="#_x0000_t75" style="width:36.85pt;height:18.4pt" o:ole="">
                  <v:imagedata r:id="rId15" o:title=""/>
                </v:shape>
                <w:control r:id="rId55" w:name="CheckBox11142" w:shapeid="_x0000_i1235"/>
              </w:object>
            </w:r>
            <w:r w:rsidRPr="00994CBE">
              <w:rPr>
                <w:rFonts w:cs="Arial"/>
                <w:sz w:val="20"/>
                <w:szCs w:val="16"/>
              </w:rPr>
              <w:object w:dxaOrig="1440" w:dyaOrig="1440" w14:anchorId="0502FF1A">
                <v:shape id="_x0000_i1237" type="#_x0000_t75" style="width:36.85pt;height:18.4pt" o:ole="">
                  <v:imagedata r:id="rId17" o:title=""/>
                </v:shape>
                <w:control r:id="rId56" w:name="CheckBox12142" w:shapeid="_x0000_i1237"/>
              </w:object>
            </w:r>
          </w:p>
          <w:p w14:paraId="5C1D189B" w14:textId="4DAF5B0B" w:rsidR="00562FAB" w:rsidRPr="00994CBE" w:rsidRDefault="00562FAB" w:rsidP="00562FAB">
            <w:pPr>
              <w:rPr>
                <w:rFonts w:cs="Arial"/>
              </w:rPr>
            </w:pPr>
            <w:r w:rsidRPr="00994CBE">
              <w:rPr>
                <w:rFonts w:cs="Arial"/>
                <w:szCs w:val="16"/>
              </w:rPr>
              <w:t>Dit blijkt uit:</w:t>
            </w:r>
          </w:p>
        </w:tc>
      </w:tr>
      <w:tr w:rsidR="00F105F5" w:rsidRPr="00994CBE" w14:paraId="76972767" w14:textId="77777777" w:rsidTr="00BD764E">
        <w:trPr>
          <w:trHeight w:val="414"/>
        </w:trPr>
        <w:tc>
          <w:tcPr>
            <w:tcW w:w="714" w:type="dxa"/>
            <w:vMerge w:val="restart"/>
          </w:tcPr>
          <w:p w14:paraId="77A34102" w14:textId="61DA861D" w:rsidR="00BD764E" w:rsidRPr="00994CBE" w:rsidRDefault="00BD764E" w:rsidP="00BD764E">
            <w:pPr>
              <w:spacing w:before="60" w:after="60"/>
              <w:rPr>
                <w:rFonts w:cs="Arial"/>
                <w:szCs w:val="16"/>
              </w:rPr>
            </w:pPr>
            <w:r w:rsidRPr="00994CBE">
              <w:rPr>
                <w:rFonts w:cs="Arial"/>
                <w:szCs w:val="16"/>
              </w:rPr>
              <w:t>3.2.2</w:t>
            </w:r>
          </w:p>
        </w:tc>
        <w:tc>
          <w:tcPr>
            <w:tcW w:w="4107" w:type="dxa"/>
          </w:tcPr>
          <w:p w14:paraId="31C9231E" w14:textId="77777777" w:rsidR="00BD764E" w:rsidRPr="00994CBE" w:rsidRDefault="00BD764E" w:rsidP="002639EE">
            <w:pPr>
              <w:spacing w:before="60" w:after="60"/>
              <w:rPr>
                <w:rFonts w:cs="Arial"/>
                <w:szCs w:val="16"/>
                <w:u w:val="single"/>
              </w:rPr>
            </w:pPr>
            <w:r w:rsidRPr="00994CBE">
              <w:rPr>
                <w:rFonts w:cs="Arial"/>
                <w:szCs w:val="16"/>
                <w:u w:val="single"/>
              </w:rPr>
              <w:t xml:space="preserve">Kwalificaties Onderhoudsmonteur </w:t>
            </w:r>
          </w:p>
          <w:p w14:paraId="0C5507F3" w14:textId="77777777" w:rsidR="00BD764E" w:rsidRPr="00994CBE" w:rsidRDefault="00BD764E" w:rsidP="002639EE">
            <w:pPr>
              <w:spacing w:before="60" w:after="60"/>
              <w:rPr>
                <w:rFonts w:cs="Arial"/>
                <w:szCs w:val="16"/>
              </w:rPr>
            </w:pPr>
            <w:r w:rsidRPr="00994CBE">
              <w:rPr>
                <w:rFonts w:cs="Arial"/>
                <w:szCs w:val="16"/>
              </w:rPr>
              <w:t>De onderhoudsmonteurs hebben de juiste kwalificaties.</w:t>
            </w:r>
          </w:p>
          <w:p w14:paraId="351EA4C8" w14:textId="77777777" w:rsidR="00BD764E" w:rsidRPr="00994CBE" w:rsidRDefault="00BD764E" w:rsidP="0072791F">
            <w:pPr>
              <w:numPr>
                <w:ilvl w:val="0"/>
                <w:numId w:val="12"/>
              </w:numPr>
              <w:spacing w:before="60" w:after="60"/>
              <w:rPr>
                <w:rFonts w:cs="Arial"/>
                <w:szCs w:val="16"/>
              </w:rPr>
            </w:pPr>
            <w:r w:rsidRPr="00994CBE">
              <w:rPr>
                <w:rFonts w:cs="Arial"/>
                <w:szCs w:val="16"/>
              </w:rPr>
              <w:t>onderhoudsdeskundige (diploma);</w:t>
            </w:r>
          </w:p>
          <w:p w14:paraId="73A46CA3"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05E89D35" w14:textId="77777777" w:rsidR="00BD764E" w:rsidRPr="00994CBE" w:rsidRDefault="00BD764E" w:rsidP="0072791F">
            <w:pPr>
              <w:numPr>
                <w:ilvl w:val="0"/>
                <w:numId w:val="12"/>
              </w:numPr>
              <w:spacing w:before="60" w:after="60"/>
              <w:rPr>
                <w:rFonts w:cs="Arial"/>
                <w:szCs w:val="16"/>
              </w:rPr>
            </w:pPr>
            <w:r w:rsidRPr="00994CBE">
              <w:rPr>
                <w:rFonts w:cs="Arial"/>
                <w:szCs w:val="16"/>
              </w:rPr>
              <w:t>kennis van het certificatieschema;</w:t>
            </w:r>
          </w:p>
          <w:p w14:paraId="4D01F398" w14:textId="75EDBAED" w:rsidR="00BD764E" w:rsidRPr="00994CBE" w:rsidRDefault="00D43FB3" w:rsidP="002639EE">
            <w:pPr>
              <w:numPr>
                <w:ilvl w:val="0"/>
                <w:numId w:val="12"/>
              </w:numPr>
              <w:spacing w:before="60" w:after="60"/>
              <w:ind w:left="357" w:hanging="357"/>
              <w:rPr>
                <w:rFonts w:cs="Arial"/>
                <w:szCs w:val="16"/>
              </w:rPr>
            </w:pPr>
            <w:r w:rsidRPr="00994CBE">
              <w:rPr>
                <w:rFonts w:cs="Arial"/>
                <w:szCs w:val="16"/>
              </w:rPr>
              <w:t>2-</w:t>
            </w:r>
            <w:r w:rsidR="00BD764E" w:rsidRPr="00994CBE">
              <w:rPr>
                <w:rFonts w:cs="Arial"/>
                <w:szCs w:val="16"/>
              </w:rPr>
              <w:t>jaarlijkse bijscholing.</w:t>
            </w:r>
          </w:p>
        </w:tc>
        <w:tc>
          <w:tcPr>
            <w:tcW w:w="3115" w:type="dxa"/>
            <w:vMerge w:val="restart"/>
          </w:tcPr>
          <w:p w14:paraId="603A5391" w14:textId="77777777" w:rsidR="00BD764E" w:rsidRPr="00994CBE" w:rsidRDefault="00BD764E" w:rsidP="00BD764E">
            <w:pPr>
              <w:spacing w:before="60" w:after="60"/>
              <w:rPr>
                <w:rFonts w:cs="Arial"/>
                <w:szCs w:val="16"/>
              </w:rPr>
            </w:pPr>
            <w:r w:rsidRPr="00994CBE">
              <w:rPr>
                <w:rFonts w:cs="Arial"/>
                <w:szCs w:val="16"/>
              </w:rPr>
              <w:t xml:space="preserve">Tijdens de beoordeling wordt dit aan de hand van het </w:t>
            </w:r>
            <w:r w:rsidRPr="00994CBE">
              <w:rPr>
                <w:rFonts w:cs="Arial"/>
                <w:b/>
                <w:bCs/>
                <w:szCs w:val="16"/>
                <w:u w:val="single"/>
              </w:rPr>
              <w:t>overzicht</w:t>
            </w:r>
            <w:r w:rsidRPr="00994CBE">
              <w:rPr>
                <w:rFonts w:cs="Arial"/>
                <w:szCs w:val="16"/>
              </w:rPr>
              <w:t xml:space="preserve"> verantwoordelijk medewerkers gecontroleerd.</w:t>
            </w:r>
          </w:p>
          <w:p w14:paraId="38A4C807" w14:textId="77777777" w:rsidR="00E5636D" w:rsidRPr="00994CBE" w:rsidRDefault="00E5636D" w:rsidP="00E5636D">
            <w:pPr>
              <w:spacing w:before="60" w:after="60"/>
              <w:rPr>
                <w:rFonts w:cs="Arial"/>
                <w:szCs w:val="16"/>
              </w:rPr>
            </w:pPr>
            <w:r w:rsidRPr="00994CBE">
              <w:rPr>
                <w:rFonts w:cs="Arial"/>
                <w:szCs w:val="16"/>
              </w:rPr>
              <w:t>Tijdens de beoordeling worden diploma’s ingezien en notities gemaakt van functies, namen en diploma’s.</w:t>
            </w:r>
          </w:p>
          <w:p w14:paraId="5EEAF073" w14:textId="249A9308" w:rsidR="00E5636D" w:rsidRPr="00994CBE" w:rsidRDefault="00E5636D" w:rsidP="00E5636D">
            <w:pPr>
              <w:spacing w:before="60" w:after="60"/>
              <w:rPr>
                <w:rFonts w:cs="Arial"/>
                <w:szCs w:val="16"/>
              </w:rPr>
            </w:pPr>
            <w:r w:rsidRPr="00994CBE">
              <w:rPr>
                <w:rFonts w:cs="Arial"/>
                <w:szCs w:val="16"/>
              </w:rPr>
              <w:t>Van de gevolgde opleidingen en trainingen worden notities gemaakt.</w:t>
            </w:r>
          </w:p>
        </w:tc>
        <w:tc>
          <w:tcPr>
            <w:tcW w:w="2407" w:type="dxa"/>
            <w:vMerge w:val="restart"/>
          </w:tcPr>
          <w:p w14:paraId="3A4C8A22" w14:textId="4DF57EC0" w:rsidR="00BD764E" w:rsidRPr="00994CBE" w:rsidRDefault="00BD764E" w:rsidP="00BD764E">
            <w:pPr>
              <w:ind w:right="-103"/>
              <w:rPr>
                <w:rFonts w:cs="Arial"/>
                <w:szCs w:val="16"/>
              </w:rPr>
            </w:pPr>
            <w:r w:rsidRPr="00994CBE">
              <w:rPr>
                <w:rFonts w:cs="Arial"/>
                <w:sz w:val="20"/>
                <w:szCs w:val="16"/>
              </w:rPr>
              <w:object w:dxaOrig="1440" w:dyaOrig="1440" w14:anchorId="5B449654">
                <v:shape id="_x0000_i1239" type="#_x0000_t75" style="width:36.85pt;height:18.4pt" o:ole="">
                  <v:imagedata r:id="rId13" o:title=""/>
                </v:shape>
                <w:control r:id="rId57" w:name="CheckBox1341" w:shapeid="_x0000_i1239"/>
              </w:object>
            </w:r>
            <w:r w:rsidRPr="00994CBE">
              <w:rPr>
                <w:rFonts w:cs="Arial"/>
                <w:sz w:val="20"/>
                <w:szCs w:val="16"/>
              </w:rPr>
              <w:object w:dxaOrig="1440" w:dyaOrig="1440" w14:anchorId="7147EC7B">
                <v:shape id="_x0000_i1241" type="#_x0000_t75" style="width:36.85pt;height:18.4pt" o:ole="">
                  <v:imagedata r:id="rId15" o:title=""/>
                </v:shape>
                <w:control r:id="rId58" w:name="CheckBox11141" w:shapeid="_x0000_i1241"/>
              </w:object>
            </w:r>
            <w:r w:rsidRPr="00994CBE">
              <w:rPr>
                <w:rFonts w:cs="Arial"/>
                <w:sz w:val="20"/>
                <w:szCs w:val="16"/>
              </w:rPr>
              <w:object w:dxaOrig="1440" w:dyaOrig="1440" w14:anchorId="6F480DF6">
                <v:shape id="_x0000_i1243" type="#_x0000_t75" style="width:36.85pt;height:18.4pt" o:ole="">
                  <v:imagedata r:id="rId17" o:title=""/>
                </v:shape>
                <w:control r:id="rId59" w:name="CheckBox12141" w:shapeid="_x0000_i1243"/>
              </w:object>
            </w:r>
          </w:p>
          <w:p w14:paraId="76174AA2" w14:textId="255C0642" w:rsidR="00BD764E" w:rsidRPr="00994CBE" w:rsidRDefault="00BD764E" w:rsidP="00BD764E">
            <w:pPr>
              <w:rPr>
                <w:rFonts w:cs="Arial"/>
              </w:rPr>
            </w:pPr>
            <w:r w:rsidRPr="00994CBE">
              <w:rPr>
                <w:rFonts w:cs="Arial"/>
                <w:szCs w:val="16"/>
              </w:rPr>
              <w:t>Dit blijkt uit:</w:t>
            </w:r>
          </w:p>
        </w:tc>
      </w:tr>
      <w:tr w:rsidR="00F105F5" w:rsidRPr="00994CBE" w14:paraId="63964E64" w14:textId="77777777" w:rsidTr="00BD764E">
        <w:trPr>
          <w:trHeight w:val="411"/>
        </w:trPr>
        <w:tc>
          <w:tcPr>
            <w:tcW w:w="714" w:type="dxa"/>
            <w:vMerge/>
          </w:tcPr>
          <w:p w14:paraId="3AE7D550" w14:textId="77777777" w:rsidR="00BD764E" w:rsidRPr="00994CBE" w:rsidRDefault="00BD764E" w:rsidP="00BD764E">
            <w:pPr>
              <w:spacing w:before="60" w:after="60"/>
              <w:rPr>
                <w:rFonts w:cs="Arial"/>
                <w:szCs w:val="16"/>
              </w:rPr>
            </w:pPr>
          </w:p>
        </w:tc>
        <w:tc>
          <w:tcPr>
            <w:tcW w:w="4107" w:type="dxa"/>
          </w:tcPr>
          <w:p w14:paraId="67166972" w14:textId="77777777" w:rsidR="00BD764E" w:rsidRPr="00994CBE" w:rsidRDefault="00BD764E" w:rsidP="002639EE">
            <w:pPr>
              <w:spacing w:before="60" w:after="60"/>
              <w:rPr>
                <w:rFonts w:cs="Arial"/>
                <w:szCs w:val="16"/>
                <w:u w:val="single"/>
              </w:rPr>
            </w:pPr>
            <w:r w:rsidRPr="00994CBE">
              <w:rPr>
                <w:rFonts w:cs="Arial"/>
                <w:szCs w:val="16"/>
                <w:u w:val="single"/>
              </w:rPr>
              <w:t>Kwalificaties Onderhoudsmonteur droge blusleidingen</w:t>
            </w:r>
          </w:p>
          <w:p w14:paraId="61D83033" w14:textId="77777777" w:rsidR="00BD764E" w:rsidRPr="00994CBE" w:rsidRDefault="00BD764E" w:rsidP="002639EE">
            <w:pPr>
              <w:spacing w:before="60" w:after="60"/>
              <w:rPr>
                <w:rFonts w:cs="Arial"/>
                <w:szCs w:val="16"/>
              </w:rPr>
            </w:pPr>
            <w:r w:rsidRPr="00994CBE">
              <w:rPr>
                <w:rFonts w:cs="Arial"/>
                <w:szCs w:val="16"/>
              </w:rPr>
              <w:t>De onderhoudsmonteurs droge blusleidingen hebben de juiste kwalificaties.</w:t>
            </w:r>
          </w:p>
          <w:p w14:paraId="3DBE030C" w14:textId="77777777" w:rsidR="00BD764E" w:rsidRPr="00994CBE" w:rsidRDefault="00BD764E" w:rsidP="0072791F">
            <w:pPr>
              <w:numPr>
                <w:ilvl w:val="0"/>
                <w:numId w:val="12"/>
              </w:numPr>
              <w:spacing w:before="60" w:after="60"/>
              <w:rPr>
                <w:rFonts w:cs="Arial"/>
                <w:szCs w:val="16"/>
              </w:rPr>
            </w:pPr>
            <w:r w:rsidRPr="00994CBE">
              <w:rPr>
                <w:rFonts w:cs="Arial"/>
                <w:szCs w:val="16"/>
              </w:rPr>
              <w:t>onderhoudsdeskundige (diploma);</w:t>
            </w:r>
          </w:p>
          <w:p w14:paraId="3D87BA20" w14:textId="77777777" w:rsidR="00BD764E" w:rsidRPr="00994CBE" w:rsidRDefault="00BD764E" w:rsidP="0072791F">
            <w:pPr>
              <w:numPr>
                <w:ilvl w:val="0"/>
                <w:numId w:val="12"/>
              </w:numPr>
              <w:spacing w:before="60" w:after="60"/>
              <w:rPr>
                <w:rFonts w:cs="Arial"/>
                <w:szCs w:val="16"/>
              </w:rPr>
            </w:pPr>
            <w:r w:rsidRPr="00994CBE">
              <w:rPr>
                <w:rFonts w:cs="Arial"/>
                <w:szCs w:val="16"/>
              </w:rPr>
              <w:t>kennis van droge blusleidingen volgens NEN 1594;</w:t>
            </w:r>
          </w:p>
          <w:p w14:paraId="1AFC4481"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5ADCCB66" w14:textId="77777777" w:rsidR="00BD764E" w:rsidRPr="00994CBE" w:rsidRDefault="00BD764E" w:rsidP="0072791F">
            <w:pPr>
              <w:numPr>
                <w:ilvl w:val="0"/>
                <w:numId w:val="12"/>
              </w:numPr>
              <w:spacing w:before="60" w:after="60"/>
              <w:rPr>
                <w:rFonts w:cs="Arial"/>
                <w:szCs w:val="16"/>
              </w:rPr>
            </w:pPr>
            <w:r w:rsidRPr="00994CBE">
              <w:rPr>
                <w:rFonts w:cs="Arial"/>
                <w:szCs w:val="16"/>
              </w:rPr>
              <w:t>kennis van het certificatieschema;</w:t>
            </w:r>
          </w:p>
          <w:p w14:paraId="6AEF2D42" w14:textId="6E645B6D" w:rsidR="002639EE" w:rsidRPr="00994CBE" w:rsidRDefault="00D43FB3" w:rsidP="00955D2E">
            <w:pPr>
              <w:numPr>
                <w:ilvl w:val="0"/>
                <w:numId w:val="12"/>
              </w:numPr>
              <w:spacing w:before="60" w:after="60"/>
              <w:ind w:left="357" w:hanging="357"/>
              <w:rPr>
                <w:rFonts w:cs="Arial"/>
                <w:szCs w:val="16"/>
                <w:u w:val="single"/>
              </w:rPr>
            </w:pPr>
            <w:r w:rsidRPr="00994CBE">
              <w:rPr>
                <w:rFonts w:cs="Arial"/>
                <w:szCs w:val="16"/>
              </w:rPr>
              <w:t>2-</w:t>
            </w:r>
            <w:r w:rsidR="00BD764E" w:rsidRPr="00994CBE">
              <w:rPr>
                <w:rFonts w:cs="Arial"/>
                <w:szCs w:val="16"/>
              </w:rPr>
              <w:t>jaarlijkse bijscholing.</w:t>
            </w:r>
          </w:p>
        </w:tc>
        <w:tc>
          <w:tcPr>
            <w:tcW w:w="3115" w:type="dxa"/>
            <w:vMerge/>
          </w:tcPr>
          <w:p w14:paraId="74A83CF4" w14:textId="77777777" w:rsidR="00BD764E" w:rsidRPr="00994CBE" w:rsidRDefault="00BD764E" w:rsidP="00BD764E">
            <w:pPr>
              <w:spacing w:before="60" w:after="60"/>
              <w:rPr>
                <w:rFonts w:cs="Arial"/>
                <w:szCs w:val="16"/>
              </w:rPr>
            </w:pPr>
          </w:p>
        </w:tc>
        <w:tc>
          <w:tcPr>
            <w:tcW w:w="2407" w:type="dxa"/>
            <w:vMerge/>
          </w:tcPr>
          <w:p w14:paraId="75373FC5" w14:textId="77777777" w:rsidR="00BD764E" w:rsidRPr="00994CBE" w:rsidRDefault="00BD764E" w:rsidP="00BD764E">
            <w:pPr>
              <w:ind w:right="-103"/>
              <w:rPr>
                <w:rFonts w:cs="Arial"/>
                <w:szCs w:val="16"/>
              </w:rPr>
            </w:pPr>
          </w:p>
        </w:tc>
      </w:tr>
      <w:tr w:rsidR="00F105F5" w:rsidRPr="00994CBE" w14:paraId="5D14A907" w14:textId="77777777" w:rsidTr="00BD764E">
        <w:tc>
          <w:tcPr>
            <w:tcW w:w="714" w:type="dxa"/>
            <w:vMerge/>
            <w:shd w:val="clear" w:color="auto" w:fill="FFFF00"/>
          </w:tcPr>
          <w:p w14:paraId="708CB0A3" w14:textId="77777777" w:rsidR="00BD764E" w:rsidRPr="00994CBE" w:rsidRDefault="00BD764E" w:rsidP="00BD764E">
            <w:pPr>
              <w:spacing w:before="60" w:after="60"/>
              <w:rPr>
                <w:rFonts w:cs="Arial"/>
                <w:szCs w:val="16"/>
              </w:rPr>
            </w:pPr>
          </w:p>
        </w:tc>
        <w:tc>
          <w:tcPr>
            <w:tcW w:w="4107" w:type="dxa"/>
          </w:tcPr>
          <w:p w14:paraId="67E39C3C" w14:textId="77777777" w:rsidR="00BD764E" w:rsidRPr="00994CBE" w:rsidRDefault="00BD764E" w:rsidP="002639EE">
            <w:pPr>
              <w:spacing w:before="60" w:after="60"/>
              <w:rPr>
                <w:rFonts w:cs="Arial"/>
                <w:szCs w:val="16"/>
                <w:u w:val="single"/>
              </w:rPr>
            </w:pPr>
            <w:r w:rsidRPr="00994CBE">
              <w:rPr>
                <w:rFonts w:cs="Arial"/>
                <w:szCs w:val="16"/>
                <w:u w:val="single"/>
              </w:rPr>
              <w:t>Onderhoudsmonteur in opleiding</w:t>
            </w:r>
          </w:p>
          <w:p w14:paraId="21ED8F40" w14:textId="77777777" w:rsidR="00BD764E" w:rsidRPr="00994CBE" w:rsidRDefault="00BD764E" w:rsidP="002639EE">
            <w:pPr>
              <w:spacing w:before="60" w:after="60"/>
              <w:rPr>
                <w:rFonts w:cs="Arial"/>
                <w:szCs w:val="16"/>
              </w:rPr>
            </w:pPr>
            <w:r w:rsidRPr="00994CBE">
              <w:rPr>
                <w:rFonts w:cs="Arial"/>
                <w:szCs w:val="16"/>
              </w:rPr>
              <w:t>De onderhoudsmonteurs hebben de juiste kwalificaties.</w:t>
            </w:r>
          </w:p>
          <w:p w14:paraId="319D61D8"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606140B8" w14:textId="7DBF5BE7" w:rsidR="00BD764E" w:rsidRPr="00994CBE" w:rsidRDefault="00BD764E" w:rsidP="0072791F">
            <w:pPr>
              <w:numPr>
                <w:ilvl w:val="0"/>
                <w:numId w:val="12"/>
              </w:numPr>
              <w:spacing w:before="60" w:after="60"/>
              <w:rPr>
                <w:rFonts w:cs="Arial"/>
                <w:szCs w:val="16"/>
                <w:u w:val="single"/>
              </w:rPr>
            </w:pPr>
            <w:r w:rsidRPr="00994CBE">
              <w:rPr>
                <w:rFonts w:cs="Arial"/>
                <w:szCs w:val="16"/>
              </w:rPr>
              <w:t>kennis van het certificatieschema.</w:t>
            </w:r>
          </w:p>
        </w:tc>
        <w:tc>
          <w:tcPr>
            <w:tcW w:w="3115" w:type="dxa"/>
            <w:vMerge/>
            <w:shd w:val="clear" w:color="auto" w:fill="FFFF00"/>
          </w:tcPr>
          <w:p w14:paraId="0DFCB514" w14:textId="77777777" w:rsidR="00BD764E" w:rsidRPr="00994CBE" w:rsidRDefault="00BD764E" w:rsidP="00BD764E">
            <w:pPr>
              <w:spacing w:before="60" w:after="60"/>
              <w:rPr>
                <w:rFonts w:cs="Arial"/>
                <w:szCs w:val="16"/>
              </w:rPr>
            </w:pPr>
          </w:p>
        </w:tc>
        <w:tc>
          <w:tcPr>
            <w:tcW w:w="2407" w:type="dxa"/>
            <w:vMerge/>
            <w:shd w:val="clear" w:color="auto" w:fill="FFFF00"/>
          </w:tcPr>
          <w:p w14:paraId="32BB78C3" w14:textId="77777777" w:rsidR="00BD764E" w:rsidRPr="00994CBE" w:rsidRDefault="00BD764E" w:rsidP="00BD764E">
            <w:pPr>
              <w:rPr>
                <w:rFonts w:cs="Arial"/>
              </w:rPr>
            </w:pPr>
          </w:p>
        </w:tc>
      </w:tr>
      <w:tr w:rsidR="00F105F5" w:rsidRPr="00994CBE" w14:paraId="639D1F91" w14:textId="77777777" w:rsidTr="00BD764E">
        <w:tc>
          <w:tcPr>
            <w:tcW w:w="714" w:type="dxa"/>
            <w:vMerge/>
            <w:shd w:val="clear" w:color="auto" w:fill="FFFF00"/>
          </w:tcPr>
          <w:p w14:paraId="3B79A516" w14:textId="77777777" w:rsidR="00BD764E" w:rsidRPr="00994CBE" w:rsidRDefault="00BD764E" w:rsidP="00BD764E">
            <w:pPr>
              <w:spacing w:before="60" w:after="60"/>
              <w:rPr>
                <w:rFonts w:cs="Arial"/>
                <w:szCs w:val="16"/>
              </w:rPr>
            </w:pPr>
          </w:p>
        </w:tc>
        <w:tc>
          <w:tcPr>
            <w:tcW w:w="4107" w:type="dxa"/>
          </w:tcPr>
          <w:p w14:paraId="7541DD72" w14:textId="77777777" w:rsidR="00BD764E" w:rsidRPr="00994CBE" w:rsidRDefault="00BD764E" w:rsidP="002639EE">
            <w:pPr>
              <w:spacing w:before="60" w:after="60"/>
              <w:rPr>
                <w:rFonts w:cs="Arial"/>
                <w:szCs w:val="16"/>
                <w:u w:val="single"/>
              </w:rPr>
            </w:pPr>
            <w:r w:rsidRPr="00994CBE">
              <w:rPr>
                <w:rFonts w:cs="Arial"/>
                <w:szCs w:val="16"/>
                <w:u w:val="single"/>
              </w:rPr>
              <w:t xml:space="preserve">Kwalificaties Mentor </w:t>
            </w:r>
          </w:p>
          <w:p w14:paraId="7AD95912" w14:textId="77777777" w:rsidR="00BD764E" w:rsidRPr="00994CBE" w:rsidRDefault="00BD764E" w:rsidP="002639EE">
            <w:pPr>
              <w:spacing w:before="60" w:after="60"/>
              <w:rPr>
                <w:rFonts w:cs="Arial"/>
                <w:szCs w:val="16"/>
              </w:rPr>
            </w:pPr>
            <w:r w:rsidRPr="00994CBE">
              <w:rPr>
                <w:rFonts w:cs="Arial"/>
                <w:szCs w:val="16"/>
              </w:rPr>
              <w:t>De mentor(s) heeft (hebben) de juiste kwalificaties.</w:t>
            </w:r>
          </w:p>
          <w:p w14:paraId="7F3AEEB6" w14:textId="77777777" w:rsidR="00BD764E" w:rsidRPr="00994CBE" w:rsidRDefault="00BD764E" w:rsidP="0072791F">
            <w:pPr>
              <w:numPr>
                <w:ilvl w:val="0"/>
                <w:numId w:val="12"/>
              </w:numPr>
              <w:spacing w:before="60" w:after="60"/>
              <w:rPr>
                <w:rFonts w:cs="Arial"/>
                <w:szCs w:val="16"/>
              </w:rPr>
            </w:pPr>
            <w:r w:rsidRPr="00994CBE">
              <w:rPr>
                <w:rFonts w:cs="Arial"/>
                <w:szCs w:val="16"/>
              </w:rPr>
              <w:t>onderhoudsdeskundige (diploma);</w:t>
            </w:r>
          </w:p>
          <w:p w14:paraId="12E4C0F8"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6CCB9F84" w14:textId="77777777" w:rsidR="00BD764E" w:rsidRPr="00994CBE" w:rsidRDefault="00BD764E" w:rsidP="0072791F">
            <w:pPr>
              <w:numPr>
                <w:ilvl w:val="0"/>
                <w:numId w:val="12"/>
              </w:numPr>
              <w:spacing w:before="60" w:after="60"/>
              <w:rPr>
                <w:rFonts w:cs="Arial"/>
                <w:szCs w:val="16"/>
              </w:rPr>
            </w:pPr>
            <w:r w:rsidRPr="00994CBE">
              <w:rPr>
                <w:rFonts w:cs="Arial"/>
                <w:szCs w:val="16"/>
              </w:rPr>
              <w:t>kennis van het certificatieschema;</w:t>
            </w:r>
          </w:p>
          <w:p w14:paraId="77951443" w14:textId="0F63387C" w:rsidR="00BD764E" w:rsidRPr="00994CBE" w:rsidRDefault="00D43FB3" w:rsidP="0072791F">
            <w:pPr>
              <w:numPr>
                <w:ilvl w:val="0"/>
                <w:numId w:val="12"/>
              </w:numPr>
              <w:spacing w:before="60" w:after="60"/>
              <w:rPr>
                <w:rFonts w:cs="Arial"/>
                <w:szCs w:val="16"/>
              </w:rPr>
            </w:pPr>
            <w:r w:rsidRPr="00994CBE">
              <w:rPr>
                <w:rFonts w:cs="Arial"/>
                <w:szCs w:val="16"/>
              </w:rPr>
              <w:t>2-</w:t>
            </w:r>
            <w:r w:rsidR="00BD764E" w:rsidRPr="00994CBE">
              <w:rPr>
                <w:rFonts w:cs="Arial"/>
                <w:szCs w:val="16"/>
              </w:rPr>
              <w:t>jaarlijkse bijscholing;</w:t>
            </w:r>
          </w:p>
          <w:p w14:paraId="44BF1A6E" w14:textId="6857D45C" w:rsidR="00BD764E" w:rsidRPr="00994CBE" w:rsidRDefault="00BD764E" w:rsidP="0072791F">
            <w:pPr>
              <w:numPr>
                <w:ilvl w:val="0"/>
                <w:numId w:val="12"/>
              </w:numPr>
              <w:spacing w:before="60" w:after="60"/>
              <w:rPr>
                <w:rFonts w:cs="Arial"/>
                <w:szCs w:val="16"/>
                <w:u w:val="single"/>
              </w:rPr>
            </w:pPr>
            <w:r w:rsidRPr="00994CBE">
              <w:rPr>
                <w:rFonts w:cs="Arial"/>
                <w:szCs w:val="16"/>
              </w:rPr>
              <w:t>aantoonbaar anderhalf jaar ervaring</w:t>
            </w:r>
            <w:r w:rsidR="00554115" w:rsidRPr="00994CBE">
              <w:rPr>
                <w:rFonts w:cs="Arial"/>
                <w:szCs w:val="16"/>
              </w:rPr>
              <w:t>.</w:t>
            </w:r>
          </w:p>
        </w:tc>
        <w:tc>
          <w:tcPr>
            <w:tcW w:w="3115" w:type="dxa"/>
            <w:vMerge/>
            <w:shd w:val="clear" w:color="auto" w:fill="FFFF00"/>
          </w:tcPr>
          <w:p w14:paraId="7265B4D7" w14:textId="77777777" w:rsidR="00BD764E" w:rsidRPr="00994CBE" w:rsidRDefault="00BD764E" w:rsidP="00BD764E">
            <w:pPr>
              <w:spacing w:before="60" w:after="60"/>
              <w:rPr>
                <w:rFonts w:cs="Arial"/>
                <w:szCs w:val="16"/>
              </w:rPr>
            </w:pPr>
          </w:p>
        </w:tc>
        <w:tc>
          <w:tcPr>
            <w:tcW w:w="2407" w:type="dxa"/>
            <w:vMerge/>
            <w:shd w:val="clear" w:color="auto" w:fill="FFFF00"/>
          </w:tcPr>
          <w:p w14:paraId="42D795DD" w14:textId="77777777" w:rsidR="00BD764E" w:rsidRPr="00994CBE" w:rsidRDefault="00BD764E" w:rsidP="00BD764E">
            <w:pPr>
              <w:rPr>
                <w:rFonts w:cs="Arial"/>
              </w:rPr>
            </w:pPr>
          </w:p>
        </w:tc>
      </w:tr>
      <w:tr w:rsidR="00F105F5" w:rsidRPr="00994CBE" w14:paraId="553C2D3C" w14:textId="77777777" w:rsidTr="00BD764E">
        <w:tc>
          <w:tcPr>
            <w:tcW w:w="714" w:type="dxa"/>
            <w:vMerge/>
            <w:shd w:val="clear" w:color="auto" w:fill="FFFF00"/>
          </w:tcPr>
          <w:p w14:paraId="1DDA6EB2" w14:textId="77777777" w:rsidR="00BD764E" w:rsidRPr="00994CBE" w:rsidRDefault="00BD764E" w:rsidP="00BD764E">
            <w:pPr>
              <w:spacing w:before="60" w:after="60"/>
              <w:rPr>
                <w:rFonts w:cs="Arial"/>
                <w:szCs w:val="16"/>
              </w:rPr>
            </w:pPr>
          </w:p>
        </w:tc>
        <w:tc>
          <w:tcPr>
            <w:tcW w:w="4107" w:type="dxa"/>
          </w:tcPr>
          <w:p w14:paraId="74C530E9" w14:textId="77777777" w:rsidR="00BD764E" w:rsidRPr="00994CBE" w:rsidRDefault="00BD764E" w:rsidP="002639EE">
            <w:pPr>
              <w:spacing w:before="60" w:after="60"/>
              <w:rPr>
                <w:rFonts w:cs="Arial"/>
                <w:szCs w:val="16"/>
                <w:u w:val="single"/>
              </w:rPr>
            </w:pPr>
            <w:r w:rsidRPr="00994CBE">
              <w:rPr>
                <w:rFonts w:cs="Arial"/>
                <w:szCs w:val="16"/>
                <w:u w:val="single"/>
              </w:rPr>
              <w:t xml:space="preserve">Kwalificaties Verificateur </w:t>
            </w:r>
          </w:p>
          <w:p w14:paraId="4BF24E69" w14:textId="77777777" w:rsidR="00BD764E" w:rsidRPr="00994CBE" w:rsidRDefault="00BD764E" w:rsidP="002639EE">
            <w:pPr>
              <w:spacing w:before="60" w:after="60"/>
              <w:rPr>
                <w:rFonts w:cs="Arial"/>
                <w:szCs w:val="16"/>
              </w:rPr>
            </w:pPr>
            <w:r w:rsidRPr="00994CBE">
              <w:rPr>
                <w:rFonts w:cs="Arial"/>
                <w:szCs w:val="16"/>
              </w:rPr>
              <w:t>De personen die verificatie van onderhoudswerkzaamheden uitvoeren hebben de juiste kwalificaties.</w:t>
            </w:r>
          </w:p>
          <w:p w14:paraId="29B6DE0C" w14:textId="77777777" w:rsidR="00BD764E" w:rsidRPr="00994CBE" w:rsidRDefault="00BD764E" w:rsidP="0072791F">
            <w:pPr>
              <w:numPr>
                <w:ilvl w:val="0"/>
                <w:numId w:val="12"/>
              </w:numPr>
              <w:spacing w:before="60" w:after="60"/>
              <w:rPr>
                <w:rFonts w:cs="Arial"/>
                <w:szCs w:val="16"/>
              </w:rPr>
            </w:pPr>
            <w:r w:rsidRPr="00994CBE">
              <w:rPr>
                <w:rFonts w:cs="Arial"/>
                <w:szCs w:val="16"/>
              </w:rPr>
              <w:t>onderhoudsdeskundige (diploma);</w:t>
            </w:r>
          </w:p>
          <w:p w14:paraId="67714C45" w14:textId="77777777" w:rsidR="00BD764E" w:rsidRPr="00994CBE" w:rsidRDefault="00BD764E" w:rsidP="0072791F">
            <w:pPr>
              <w:numPr>
                <w:ilvl w:val="0"/>
                <w:numId w:val="12"/>
              </w:numPr>
              <w:spacing w:before="60" w:after="60"/>
              <w:rPr>
                <w:rFonts w:cs="Arial"/>
                <w:szCs w:val="16"/>
              </w:rPr>
            </w:pPr>
            <w:r w:rsidRPr="00994CBE">
              <w:rPr>
                <w:rFonts w:cs="Arial"/>
                <w:szCs w:val="16"/>
              </w:rPr>
              <w:t>kunnen werken met de onderhoudsinstructies van de producent;</w:t>
            </w:r>
          </w:p>
          <w:p w14:paraId="0087F213" w14:textId="77777777" w:rsidR="00BD764E" w:rsidRPr="00994CBE" w:rsidRDefault="00BD764E" w:rsidP="0072791F">
            <w:pPr>
              <w:numPr>
                <w:ilvl w:val="0"/>
                <w:numId w:val="12"/>
              </w:numPr>
              <w:spacing w:before="60" w:after="60"/>
              <w:rPr>
                <w:rFonts w:cs="Arial"/>
                <w:szCs w:val="16"/>
              </w:rPr>
            </w:pPr>
            <w:r w:rsidRPr="00994CBE">
              <w:rPr>
                <w:rFonts w:cs="Arial"/>
                <w:szCs w:val="16"/>
              </w:rPr>
              <w:t>kennis van het certificatieschema;</w:t>
            </w:r>
          </w:p>
          <w:p w14:paraId="7A5E71CE" w14:textId="378CA4EE" w:rsidR="00BD764E" w:rsidRPr="00994CBE" w:rsidRDefault="00D43FB3" w:rsidP="0072791F">
            <w:pPr>
              <w:numPr>
                <w:ilvl w:val="0"/>
                <w:numId w:val="12"/>
              </w:numPr>
              <w:spacing w:before="60" w:after="60"/>
              <w:rPr>
                <w:rFonts w:cs="Arial"/>
                <w:szCs w:val="16"/>
              </w:rPr>
            </w:pPr>
            <w:r w:rsidRPr="00994CBE">
              <w:rPr>
                <w:rFonts w:cs="Arial"/>
                <w:szCs w:val="16"/>
              </w:rPr>
              <w:t>2-</w:t>
            </w:r>
            <w:r w:rsidR="00BD764E" w:rsidRPr="00994CBE">
              <w:rPr>
                <w:rFonts w:cs="Arial"/>
                <w:szCs w:val="16"/>
              </w:rPr>
              <w:t>jaarlijkse bijscholing;</w:t>
            </w:r>
          </w:p>
          <w:p w14:paraId="39B98FBA" w14:textId="77777777" w:rsidR="00BD764E" w:rsidRPr="00994CBE" w:rsidRDefault="00BD764E" w:rsidP="0072791F">
            <w:pPr>
              <w:numPr>
                <w:ilvl w:val="0"/>
                <w:numId w:val="12"/>
              </w:numPr>
              <w:spacing w:before="60" w:after="60"/>
              <w:rPr>
                <w:rFonts w:cs="Arial"/>
                <w:szCs w:val="16"/>
              </w:rPr>
            </w:pPr>
            <w:r w:rsidRPr="00994CBE">
              <w:rPr>
                <w:rFonts w:cs="Arial"/>
                <w:szCs w:val="16"/>
              </w:rPr>
              <w:t>auditvaardigheden conform vastgelegde eisen;</w:t>
            </w:r>
          </w:p>
          <w:p w14:paraId="5FD574C9" w14:textId="5A459031" w:rsidR="00BD764E" w:rsidRPr="00994CBE" w:rsidRDefault="00BD764E" w:rsidP="0072791F">
            <w:pPr>
              <w:numPr>
                <w:ilvl w:val="0"/>
                <w:numId w:val="12"/>
              </w:numPr>
              <w:spacing w:before="60" w:after="60"/>
              <w:rPr>
                <w:rFonts w:cs="Arial"/>
                <w:szCs w:val="16"/>
                <w:u w:val="single"/>
              </w:rPr>
            </w:pPr>
            <w:r w:rsidRPr="00994CBE">
              <w:rPr>
                <w:rFonts w:cs="Arial"/>
                <w:szCs w:val="16"/>
              </w:rPr>
              <w:t>aantoonbaar drie jaar ervaring.</w:t>
            </w:r>
          </w:p>
        </w:tc>
        <w:tc>
          <w:tcPr>
            <w:tcW w:w="3115" w:type="dxa"/>
            <w:vMerge/>
            <w:shd w:val="clear" w:color="auto" w:fill="FFFF00"/>
          </w:tcPr>
          <w:p w14:paraId="1AEE1FDC" w14:textId="77777777" w:rsidR="00BD764E" w:rsidRPr="00994CBE" w:rsidRDefault="00BD764E" w:rsidP="00BD764E">
            <w:pPr>
              <w:spacing w:before="60" w:after="60"/>
              <w:rPr>
                <w:rFonts w:cs="Arial"/>
                <w:szCs w:val="16"/>
              </w:rPr>
            </w:pPr>
          </w:p>
        </w:tc>
        <w:tc>
          <w:tcPr>
            <w:tcW w:w="2407" w:type="dxa"/>
            <w:vMerge/>
            <w:shd w:val="clear" w:color="auto" w:fill="FFFF00"/>
          </w:tcPr>
          <w:p w14:paraId="3C48F06C" w14:textId="77777777" w:rsidR="00BD764E" w:rsidRPr="00994CBE" w:rsidRDefault="00BD764E" w:rsidP="00BD764E">
            <w:pPr>
              <w:rPr>
                <w:rFonts w:cs="Arial"/>
              </w:rPr>
            </w:pPr>
          </w:p>
        </w:tc>
      </w:tr>
      <w:tr w:rsidR="00F105F5" w:rsidRPr="00994CBE" w14:paraId="143565CD" w14:textId="77777777" w:rsidTr="00BD764E">
        <w:tc>
          <w:tcPr>
            <w:tcW w:w="714" w:type="dxa"/>
          </w:tcPr>
          <w:p w14:paraId="2222F290" w14:textId="7E7A8C16" w:rsidR="00BD764E" w:rsidRPr="00994CBE" w:rsidRDefault="00BD764E" w:rsidP="00BD764E">
            <w:pPr>
              <w:spacing w:before="60" w:after="60"/>
              <w:rPr>
                <w:rFonts w:cs="Arial"/>
                <w:szCs w:val="16"/>
              </w:rPr>
            </w:pPr>
            <w:r w:rsidRPr="00994CBE">
              <w:rPr>
                <w:rFonts w:cs="Arial"/>
                <w:szCs w:val="16"/>
              </w:rPr>
              <w:t>3.2.2</w:t>
            </w:r>
          </w:p>
        </w:tc>
        <w:tc>
          <w:tcPr>
            <w:tcW w:w="4107" w:type="dxa"/>
          </w:tcPr>
          <w:p w14:paraId="16409EE6" w14:textId="77777777" w:rsidR="00BD764E" w:rsidRPr="00994CBE" w:rsidRDefault="00BD764E" w:rsidP="002639EE">
            <w:pPr>
              <w:spacing w:before="60" w:after="60"/>
              <w:rPr>
                <w:rFonts w:cs="Arial"/>
                <w:szCs w:val="16"/>
              </w:rPr>
            </w:pPr>
            <w:r w:rsidRPr="00994CBE">
              <w:rPr>
                <w:rFonts w:cs="Arial"/>
                <w:szCs w:val="16"/>
                <w:u w:val="single"/>
              </w:rPr>
              <w:t>Bijscholing</w:t>
            </w:r>
          </w:p>
          <w:p w14:paraId="481C8FE8" w14:textId="656276CD" w:rsidR="00BD764E" w:rsidRPr="00994CBE" w:rsidRDefault="00BD764E" w:rsidP="002639EE">
            <w:pPr>
              <w:spacing w:before="60" w:after="60"/>
              <w:rPr>
                <w:rFonts w:cs="Arial"/>
                <w:szCs w:val="16"/>
              </w:rPr>
            </w:pPr>
            <w:r w:rsidRPr="00994CBE">
              <w:rPr>
                <w:rFonts w:cs="Arial"/>
                <w:szCs w:val="16"/>
              </w:rPr>
              <w:t xml:space="preserve">Onderhoudsmonteurs krijgen ten minste eenmaal per </w:t>
            </w:r>
            <w:r w:rsidR="00D43FB3" w:rsidRPr="00994CBE">
              <w:rPr>
                <w:rFonts w:cs="Arial"/>
                <w:szCs w:val="16"/>
              </w:rPr>
              <w:t xml:space="preserve">2 </w:t>
            </w:r>
            <w:r w:rsidRPr="00994CBE">
              <w:rPr>
                <w:rFonts w:cs="Arial"/>
                <w:szCs w:val="16"/>
              </w:rPr>
              <w:t>jaar bijscholing betreffende ten minste:</w:t>
            </w:r>
          </w:p>
          <w:p w14:paraId="4398CE22" w14:textId="77777777" w:rsidR="00D43FB3" w:rsidRPr="00994CBE" w:rsidRDefault="00D43FB3" w:rsidP="00D43FB3">
            <w:pPr>
              <w:numPr>
                <w:ilvl w:val="0"/>
                <w:numId w:val="23"/>
              </w:numPr>
            </w:pPr>
            <w:r w:rsidRPr="00994CBE">
              <w:t>Verandering in normen</w:t>
            </w:r>
          </w:p>
          <w:p w14:paraId="5828B502" w14:textId="77777777" w:rsidR="00D43FB3" w:rsidRPr="00994CBE" w:rsidRDefault="00D43FB3" w:rsidP="00D43FB3">
            <w:pPr>
              <w:numPr>
                <w:ilvl w:val="0"/>
                <w:numId w:val="23"/>
              </w:numPr>
            </w:pPr>
            <w:r w:rsidRPr="00994CBE">
              <w:t xml:space="preserve">Verandering in de relevante wetgeving </w:t>
            </w:r>
          </w:p>
          <w:p w14:paraId="2CB4F295" w14:textId="77777777" w:rsidR="00D43FB3" w:rsidRPr="00994CBE" w:rsidRDefault="00D43FB3" w:rsidP="00D43FB3">
            <w:pPr>
              <w:numPr>
                <w:ilvl w:val="0"/>
                <w:numId w:val="23"/>
              </w:numPr>
            </w:pPr>
            <w:r w:rsidRPr="00994CBE">
              <w:t>Verandering in het REOB-certificatieschema</w:t>
            </w:r>
          </w:p>
          <w:p w14:paraId="34CB0456" w14:textId="77777777" w:rsidR="00D43FB3" w:rsidRPr="00994CBE" w:rsidRDefault="00D43FB3" w:rsidP="00D43FB3">
            <w:pPr>
              <w:numPr>
                <w:ilvl w:val="0"/>
                <w:numId w:val="23"/>
              </w:numPr>
            </w:pPr>
            <w:r w:rsidRPr="00994CBE">
              <w:t>Verandering in onderhoudsmethodiek</w:t>
            </w:r>
          </w:p>
          <w:p w14:paraId="6B7238A6" w14:textId="77777777" w:rsidR="00D43FB3" w:rsidRPr="00994CBE" w:rsidRDefault="00D43FB3" w:rsidP="00D43FB3">
            <w:pPr>
              <w:numPr>
                <w:ilvl w:val="0"/>
                <w:numId w:val="23"/>
              </w:numPr>
            </w:pPr>
            <w:r w:rsidRPr="00994CBE">
              <w:t>Verandering in technieken</w:t>
            </w:r>
          </w:p>
          <w:p w14:paraId="17F4173E" w14:textId="77777777" w:rsidR="00D43FB3" w:rsidRPr="00994CBE" w:rsidRDefault="00D43FB3" w:rsidP="00D43FB3">
            <w:pPr>
              <w:numPr>
                <w:ilvl w:val="0"/>
                <w:numId w:val="23"/>
              </w:numPr>
            </w:pPr>
            <w:r w:rsidRPr="00994CBE">
              <w:lastRenderedPageBreak/>
              <w:t>Andere wijzigingen in relatie tot eindtermen</w:t>
            </w:r>
          </w:p>
          <w:p w14:paraId="31C03E14" w14:textId="7E6AB97D" w:rsidR="00BD764E" w:rsidRPr="00994CBE" w:rsidRDefault="00BD764E" w:rsidP="002639EE">
            <w:pPr>
              <w:spacing w:before="60" w:after="60"/>
              <w:rPr>
                <w:rFonts w:cs="Arial"/>
                <w:szCs w:val="16"/>
                <w:u w:val="single"/>
              </w:rPr>
            </w:pPr>
            <w:r w:rsidRPr="00994CBE">
              <w:rPr>
                <w:rFonts w:cs="Arial"/>
                <w:szCs w:val="16"/>
              </w:rPr>
              <w:t>Het bedrijf kan een bewijs van bijscholing overleggen.</w:t>
            </w:r>
          </w:p>
        </w:tc>
        <w:tc>
          <w:tcPr>
            <w:tcW w:w="3115" w:type="dxa"/>
          </w:tcPr>
          <w:p w14:paraId="371A4ED9" w14:textId="041C0697" w:rsidR="00BD764E" w:rsidRPr="00994CBE" w:rsidRDefault="00E5636D" w:rsidP="00BD764E">
            <w:pPr>
              <w:spacing w:before="60" w:after="60"/>
              <w:rPr>
                <w:rFonts w:cs="Arial"/>
                <w:szCs w:val="16"/>
              </w:rPr>
            </w:pPr>
            <w:r w:rsidRPr="00994CBE">
              <w:rPr>
                <w:rFonts w:eastAsia="Arial Unicode MS" w:cs="Arial"/>
                <w:szCs w:val="16"/>
              </w:rPr>
              <w:lastRenderedPageBreak/>
              <w:t>De bewijzen van de bijscholing worden gecontroleerd en er wordt gecontroleerd of de bijscholing op de juiste wijze tot stand is gekomen.</w:t>
            </w:r>
          </w:p>
        </w:tc>
        <w:tc>
          <w:tcPr>
            <w:tcW w:w="2407" w:type="dxa"/>
          </w:tcPr>
          <w:p w14:paraId="76BB688E" w14:textId="114ABDEE" w:rsidR="00BD764E" w:rsidRPr="00994CBE" w:rsidRDefault="00BD764E" w:rsidP="00BD764E">
            <w:pPr>
              <w:ind w:right="-103"/>
              <w:rPr>
                <w:rFonts w:cs="Arial"/>
                <w:szCs w:val="16"/>
              </w:rPr>
            </w:pPr>
            <w:r w:rsidRPr="00994CBE">
              <w:rPr>
                <w:rFonts w:cs="Arial"/>
                <w:sz w:val="20"/>
                <w:szCs w:val="16"/>
              </w:rPr>
              <w:object w:dxaOrig="1440" w:dyaOrig="1440" w14:anchorId="5821389C">
                <v:shape id="_x0000_i1245" type="#_x0000_t75" style="width:36.85pt;height:18.4pt" o:ole="">
                  <v:imagedata r:id="rId13" o:title=""/>
                </v:shape>
                <w:control r:id="rId60" w:name="CheckBox1348" w:shapeid="_x0000_i1245"/>
              </w:object>
            </w:r>
            <w:r w:rsidRPr="00994CBE">
              <w:rPr>
                <w:rFonts w:cs="Arial"/>
                <w:sz w:val="20"/>
                <w:szCs w:val="16"/>
              </w:rPr>
              <w:object w:dxaOrig="1440" w:dyaOrig="1440" w14:anchorId="0D85B0C9">
                <v:shape id="_x0000_i1247" type="#_x0000_t75" style="width:36.85pt;height:18.4pt" o:ole="">
                  <v:imagedata r:id="rId15" o:title=""/>
                </v:shape>
                <w:control r:id="rId61" w:name="CheckBox11148" w:shapeid="_x0000_i1247"/>
              </w:object>
            </w:r>
            <w:r w:rsidRPr="00994CBE">
              <w:rPr>
                <w:rFonts w:cs="Arial"/>
                <w:sz w:val="20"/>
                <w:szCs w:val="16"/>
              </w:rPr>
              <w:object w:dxaOrig="1440" w:dyaOrig="1440" w14:anchorId="5CDBC903">
                <v:shape id="_x0000_i1249" type="#_x0000_t75" style="width:36.85pt;height:18.4pt" o:ole="">
                  <v:imagedata r:id="rId17" o:title=""/>
                </v:shape>
                <w:control r:id="rId62" w:name="CheckBox12148" w:shapeid="_x0000_i1249"/>
              </w:object>
            </w:r>
          </w:p>
          <w:p w14:paraId="074F9C8C" w14:textId="0EA70214" w:rsidR="00BD764E" w:rsidRPr="00994CBE" w:rsidRDefault="00BD764E" w:rsidP="00BD764E">
            <w:pPr>
              <w:rPr>
                <w:rFonts w:cs="Arial"/>
              </w:rPr>
            </w:pPr>
            <w:r w:rsidRPr="00994CBE">
              <w:rPr>
                <w:rFonts w:cs="Arial"/>
                <w:szCs w:val="16"/>
              </w:rPr>
              <w:t>Dit blijkt uit:</w:t>
            </w:r>
          </w:p>
        </w:tc>
      </w:tr>
      <w:tr w:rsidR="00342E2F" w:rsidRPr="00994CBE" w14:paraId="41C4F22C" w14:textId="77777777" w:rsidTr="00BD764E">
        <w:tc>
          <w:tcPr>
            <w:tcW w:w="714" w:type="dxa"/>
          </w:tcPr>
          <w:p w14:paraId="62FEAC3F" w14:textId="6C77E16A" w:rsidR="00342E2F" w:rsidRPr="00994CBE" w:rsidRDefault="00342E2F" w:rsidP="00342E2F">
            <w:pPr>
              <w:spacing w:before="60" w:after="60"/>
              <w:rPr>
                <w:rFonts w:cs="Arial"/>
                <w:szCs w:val="16"/>
              </w:rPr>
            </w:pPr>
            <w:r w:rsidRPr="00994CBE">
              <w:rPr>
                <w:rFonts w:cs="Arial"/>
                <w:szCs w:val="16"/>
              </w:rPr>
              <w:t>3.2.2.9</w:t>
            </w:r>
          </w:p>
        </w:tc>
        <w:tc>
          <w:tcPr>
            <w:tcW w:w="4107" w:type="dxa"/>
          </w:tcPr>
          <w:p w14:paraId="5F22E033" w14:textId="3A5E7E66" w:rsidR="00342E2F" w:rsidRPr="00994CBE" w:rsidRDefault="00342E2F" w:rsidP="00342E2F">
            <w:pPr>
              <w:spacing w:before="60" w:after="60"/>
              <w:rPr>
                <w:rFonts w:cs="Arial"/>
                <w:szCs w:val="16"/>
              </w:rPr>
            </w:pPr>
            <w:r w:rsidRPr="00994CBE">
              <w:rPr>
                <w:rFonts w:cs="Arial"/>
                <w:szCs w:val="16"/>
              </w:rPr>
              <w:t>Tweejaarlijkse bijscholing</w:t>
            </w:r>
          </w:p>
        </w:tc>
        <w:tc>
          <w:tcPr>
            <w:tcW w:w="3115" w:type="dxa"/>
          </w:tcPr>
          <w:p w14:paraId="57FFF345" w14:textId="275B9BEB" w:rsidR="00342E2F" w:rsidRPr="00994CBE" w:rsidRDefault="00342E2F" w:rsidP="00342E2F">
            <w:pPr>
              <w:rPr>
                <w:rFonts w:cs="Arial"/>
                <w:bCs/>
                <w:szCs w:val="16"/>
              </w:rPr>
            </w:pPr>
            <w:r w:rsidRPr="00994CBE">
              <w:rPr>
                <w:rFonts w:cs="Arial"/>
                <w:bCs/>
                <w:szCs w:val="16"/>
              </w:rPr>
              <w:t xml:space="preserve">Er wordt nagegaan hoe het bedrijf heeft geregeld dat elke twee jaar een bijscholing wordt gegeven en de juist cyclus wordt gevolgd. </w:t>
            </w:r>
          </w:p>
        </w:tc>
        <w:tc>
          <w:tcPr>
            <w:tcW w:w="2407" w:type="dxa"/>
          </w:tcPr>
          <w:p w14:paraId="7E7BBCB6" w14:textId="41C930D6" w:rsidR="00342E2F" w:rsidRPr="00994CBE" w:rsidRDefault="00342E2F" w:rsidP="00342E2F">
            <w:pPr>
              <w:ind w:right="-103"/>
              <w:rPr>
                <w:rFonts w:cs="Arial"/>
                <w:szCs w:val="16"/>
              </w:rPr>
            </w:pPr>
            <w:r w:rsidRPr="00994CBE">
              <w:rPr>
                <w:rFonts w:cs="Arial"/>
                <w:sz w:val="20"/>
                <w:szCs w:val="16"/>
              </w:rPr>
              <w:object w:dxaOrig="1440" w:dyaOrig="1440" w14:anchorId="20DBA513">
                <v:shape id="_x0000_i1251" type="#_x0000_t75" style="width:36.85pt;height:18.4pt" o:ole="">
                  <v:imagedata r:id="rId13" o:title=""/>
                </v:shape>
                <w:control r:id="rId63" w:name="CheckBox13474" w:shapeid="_x0000_i1251"/>
              </w:object>
            </w:r>
            <w:r w:rsidRPr="00994CBE">
              <w:rPr>
                <w:rFonts w:cs="Arial"/>
                <w:sz w:val="20"/>
                <w:szCs w:val="16"/>
              </w:rPr>
              <w:object w:dxaOrig="1440" w:dyaOrig="1440" w14:anchorId="255890C9">
                <v:shape id="_x0000_i1253" type="#_x0000_t75" style="width:36.85pt;height:18.4pt" o:ole="">
                  <v:imagedata r:id="rId15" o:title=""/>
                </v:shape>
                <w:control r:id="rId64" w:name="CheckBox111474" w:shapeid="_x0000_i1253"/>
              </w:object>
            </w:r>
            <w:r w:rsidRPr="00994CBE">
              <w:rPr>
                <w:rFonts w:cs="Arial"/>
                <w:sz w:val="20"/>
                <w:szCs w:val="16"/>
              </w:rPr>
              <w:object w:dxaOrig="1440" w:dyaOrig="1440" w14:anchorId="51B7426A">
                <v:shape id="_x0000_i1255" type="#_x0000_t75" style="width:36.85pt;height:18.4pt" o:ole="">
                  <v:imagedata r:id="rId17" o:title=""/>
                </v:shape>
                <w:control r:id="rId65" w:name="CheckBox121474" w:shapeid="_x0000_i1255"/>
              </w:object>
            </w:r>
          </w:p>
          <w:p w14:paraId="112489BE" w14:textId="6C039B02" w:rsidR="00342E2F" w:rsidRPr="00994CBE" w:rsidRDefault="00342E2F" w:rsidP="00342E2F">
            <w:pPr>
              <w:ind w:right="-103"/>
              <w:rPr>
                <w:rFonts w:cs="Arial"/>
                <w:szCs w:val="16"/>
              </w:rPr>
            </w:pPr>
            <w:r w:rsidRPr="00994CBE">
              <w:rPr>
                <w:rFonts w:cs="Arial"/>
                <w:szCs w:val="16"/>
              </w:rPr>
              <w:t>Dit blijkt uit:</w:t>
            </w:r>
          </w:p>
        </w:tc>
      </w:tr>
      <w:tr w:rsidR="00342E2F" w:rsidRPr="00994CBE" w14:paraId="589818AC" w14:textId="77777777" w:rsidTr="00BD764E">
        <w:tc>
          <w:tcPr>
            <w:tcW w:w="714" w:type="dxa"/>
          </w:tcPr>
          <w:p w14:paraId="2EC64868" w14:textId="2C1D8641" w:rsidR="00342E2F" w:rsidRPr="00994CBE" w:rsidRDefault="00342E2F" w:rsidP="00342E2F">
            <w:pPr>
              <w:spacing w:before="60" w:after="60"/>
              <w:rPr>
                <w:rFonts w:cs="Arial"/>
                <w:szCs w:val="16"/>
              </w:rPr>
            </w:pPr>
            <w:r w:rsidRPr="00994CBE">
              <w:rPr>
                <w:rFonts w:cs="Arial"/>
              </w:rPr>
              <w:t>3.2.1</w:t>
            </w:r>
          </w:p>
        </w:tc>
        <w:tc>
          <w:tcPr>
            <w:tcW w:w="4107" w:type="dxa"/>
          </w:tcPr>
          <w:p w14:paraId="6B31B8F3" w14:textId="77777777" w:rsidR="00342E2F" w:rsidRPr="00994CBE" w:rsidRDefault="00342E2F" w:rsidP="00342E2F">
            <w:pPr>
              <w:spacing w:before="60" w:after="60"/>
              <w:rPr>
                <w:rFonts w:cs="Arial"/>
                <w:szCs w:val="16"/>
              </w:rPr>
            </w:pPr>
            <w:r w:rsidRPr="00994CBE">
              <w:rPr>
                <w:rFonts w:cs="Arial"/>
                <w:szCs w:val="16"/>
              </w:rPr>
              <w:t>Onderhoudsmonteurs in opleiding werken onder direct toezicht van een mentor.</w:t>
            </w:r>
          </w:p>
          <w:p w14:paraId="6D9136DD" w14:textId="3B631216" w:rsidR="00342E2F" w:rsidRPr="00994CBE" w:rsidRDefault="00342E2F" w:rsidP="00342E2F">
            <w:pPr>
              <w:spacing w:before="60" w:after="60"/>
              <w:rPr>
                <w:rFonts w:cs="Arial"/>
                <w:szCs w:val="16"/>
              </w:rPr>
            </w:pPr>
            <w:r w:rsidRPr="00994CBE">
              <w:rPr>
                <w:rFonts w:cs="Arial"/>
                <w:szCs w:val="16"/>
              </w:rPr>
              <w:t>De mentor is eindverantwoordelijk voor niet meer dan een onderhoudsmonteurs in opleiding.</w:t>
            </w:r>
          </w:p>
          <w:p w14:paraId="07D479A7" w14:textId="76F2AE66" w:rsidR="00342E2F" w:rsidRPr="00994CBE" w:rsidRDefault="00342E2F" w:rsidP="00342E2F">
            <w:pPr>
              <w:spacing w:before="60" w:after="60"/>
              <w:rPr>
                <w:rFonts w:cs="Arial"/>
                <w:szCs w:val="16"/>
              </w:rPr>
            </w:pPr>
            <w:r w:rsidRPr="00994CBE">
              <w:rPr>
                <w:rFonts w:cs="Arial"/>
                <w:szCs w:val="16"/>
              </w:rPr>
              <w:t>De mentor zorgt dat het onderhoud correct wordt uitgevoerd.</w:t>
            </w:r>
          </w:p>
        </w:tc>
        <w:tc>
          <w:tcPr>
            <w:tcW w:w="3115" w:type="dxa"/>
          </w:tcPr>
          <w:p w14:paraId="7D4BB429" w14:textId="0622F086" w:rsidR="00342E2F" w:rsidRPr="00994CBE" w:rsidRDefault="00342E2F" w:rsidP="00342E2F">
            <w:pPr>
              <w:spacing w:before="60" w:after="60"/>
              <w:rPr>
                <w:rFonts w:cs="Arial"/>
                <w:szCs w:val="16"/>
              </w:rPr>
            </w:pPr>
            <w:r w:rsidRPr="00994CBE">
              <w:rPr>
                <w:rFonts w:cs="Arial"/>
              </w:rPr>
              <w:t xml:space="preserve">In het kwaliteitssysteem en in de uitvoering van het werk wordt gecontroleerd hoe met het werken onder toezicht wordt omgegaan. </w:t>
            </w:r>
          </w:p>
        </w:tc>
        <w:tc>
          <w:tcPr>
            <w:tcW w:w="2407" w:type="dxa"/>
          </w:tcPr>
          <w:p w14:paraId="5F588416" w14:textId="514C572C" w:rsidR="00342E2F" w:rsidRPr="00994CBE" w:rsidRDefault="00342E2F" w:rsidP="00342E2F">
            <w:pPr>
              <w:ind w:right="-103"/>
              <w:rPr>
                <w:rFonts w:cs="Arial"/>
                <w:szCs w:val="16"/>
              </w:rPr>
            </w:pPr>
            <w:r w:rsidRPr="00994CBE">
              <w:rPr>
                <w:rFonts w:cs="Arial"/>
                <w:sz w:val="20"/>
                <w:szCs w:val="16"/>
              </w:rPr>
              <w:object w:dxaOrig="1440" w:dyaOrig="1440" w14:anchorId="380781B9">
                <v:shape id="_x0000_i1257" type="#_x0000_t75" style="width:36.85pt;height:18.4pt" o:ole="">
                  <v:imagedata r:id="rId13" o:title=""/>
                </v:shape>
                <w:control r:id="rId66" w:name="CheckBox1347" w:shapeid="_x0000_i1257"/>
              </w:object>
            </w:r>
            <w:r w:rsidRPr="00994CBE">
              <w:rPr>
                <w:rFonts w:cs="Arial"/>
                <w:sz w:val="20"/>
                <w:szCs w:val="16"/>
              </w:rPr>
              <w:object w:dxaOrig="1440" w:dyaOrig="1440" w14:anchorId="1308627D">
                <v:shape id="_x0000_i1259" type="#_x0000_t75" style="width:36.85pt;height:18.4pt" o:ole="">
                  <v:imagedata r:id="rId15" o:title=""/>
                </v:shape>
                <w:control r:id="rId67" w:name="CheckBox11147" w:shapeid="_x0000_i1259"/>
              </w:object>
            </w:r>
            <w:r w:rsidRPr="00994CBE">
              <w:rPr>
                <w:rFonts w:cs="Arial"/>
                <w:sz w:val="20"/>
                <w:szCs w:val="16"/>
              </w:rPr>
              <w:object w:dxaOrig="1440" w:dyaOrig="1440" w14:anchorId="43B70570">
                <v:shape id="_x0000_i1261" type="#_x0000_t75" style="width:36.85pt;height:18.4pt" o:ole="">
                  <v:imagedata r:id="rId17" o:title=""/>
                </v:shape>
                <w:control r:id="rId68" w:name="CheckBox12147" w:shapeid="_x0000_i1261"/>
              </w:object>
            </w:r>
          </w:p>
          <w:p w14:paraId="5C4B8772" w14:textId="61D01722" w:rsidR="00342E2F" w:rsidRPr="00994CBE" w:rsidRDefault="00342E2F" w:rsidP="00342E2F">
            <w:pPr>
              <w:rPr>
                <w:rFonts w:cs="Arial"/>
              </w:rPr>
            </w:pPr>
            <w:r w:rsidRPr="00994CBE">
              <w:rPr>
                <w:rFonts w:cs="Arial"/>
                <w:szCs w:val="16"/>
              </w:rPr>
              <w:t>Dit blijkt uit:</w:t>
            </w:r>
          </w:p>
        </w:tc>
      </w:tr>
      <w:tr w:rsidR="00342E2F" w:rsidRPr="00994CBE" w14:paraId="66445CA2" w14:textId="77777777" w:rsidTr="00BD764E">
        <w:tc>
          <w:tcPr>
            <w:tcW w:w="714" w:type="dxa"/>
          </w:tcPr>
          <w:p w14:paraId="4D67A8C7" w14:textId="4C62CF31" w:rsidR="00342E2F" w:rsidRPr="00994CBE" w:rsidRDefault="00342E2F" w:rsidP="00342E2F">
            <w:pPr>
              <w:spacing w:before="60" w:after="60"/>
              <w:rPr>
                <w:rFonts w:cs="Arial"/>
              </w:rPr>
            </w:pPr>
            <w:r w:rsidRPr="00994CBE">
              <w:rPr>
                <w:rFonts w:cs="Arial"/>
              </w:rPr>
              <w:t>3.2.6</w:t>
            </w:r>
          </w:p>
        </w:tc>
        <w:tc>
          <w:tcPr>
            <w:tcW w:w="4107" w:type="dxa"/>
          </w:tcPr>
          <w:p w14:paraId="1CC2CA63" w14:textId="5149FDB5" w:rsidR="00342E2F" w:rsidRPr="00994CBE" w:rsidRDefault="00342E2F" w:rsidP="00342E2F">
            <w:pPr>
              <w:spacing w:before="60" w:after="60"/>
              <w:rPr>
                <w:rFonts w:cs="Arial"/>
                <w:szCs w:val="16"/>
              </w:rPr>
            </w:pPr>
            <w:r w:rsidRPr="00994CBE">
              <w:rPr>
                <w:rFonts w:cs="Arial"/>
                <w:szCs w:val="16"/>
              </w:rPr>
              <w:t>Van ingekochte producten wordt gecontroleerd of deze aan de specificaties voldoen en of het bedrijf over de onderhoudsinstructies beschikt.</w:t>
            </w:r>
          </w:p>
        </w:tc>
        <w:tc>
          <w:tcPr>
            <w:tcW w:w="3115" w:type="dxa"/>
          </w:tcPr>
          <w:p w14:paraId="77DB079C" w14:textId="1BBC36BE" w:rsidR="00342E2F" w:rsidRPr="00994CBE" w:rsidRDefault="00342E2F" w:rsidP="00342E2F">
            <w:pPr>
              <w:spacing w:before="60" w:after="60"/>
              <w:rPr>
                <w:rFonts w:cs="Arial"/>
              </w:rPr>
            </w:pPr>
            <w:r w:rsidRPr="00994CBE">
              <w:rPr>
                <w:rFonts w:cs="Arial"/>
              </w:rPr>
              <w:t>De inkoop van producten wordt beoordeeld aan de hand van bestellingen en pakbonnen.</w:t>
            </w:r>
          </w:p>
        </w:tc>
        <w:tc>
          <w:tcPr>
            <w:tcW w:w="2407" w:type="dxa"/>
          </w:tcPr>
          <w:p w14:paraId="6582A1CC" w14:textId="63C32D88" w:rsidR="00342E2F" w:rsidRPr="00994CBE" w:rsidRDefault="00342E2F" w:rsidP="00342E2F">
            <w:pPr>
              <w:ind w:right="-103"/>
              <w:rPr>
                <w:rFonts w:cs="Arial"/>
                <w:szCs w:val="16"/>
              </w:rPr>
            </w:pPr>
            <w:r w:rsidRPr="00994CBE">
              <w:rPr>
                <w:rFonts w:cs="Arial"/>
                <w:sz w:val="20"/>
                <w:szCs w:val="16"/>
              </w:rPr>
              <w:object w:dxaOrig="1440" w:dyaOrig="1440" w14:anchorId="2B9F0DB0">
                <v:shape id="_x0000_i1263" type="#_x0000_t75" style="width:36.85pt;height:18.4pt" o:ole="">
                  <v:imagedata r:id="rId13" o:title=""/>
                </v:shape>
                <w:control r:id="rId69" w:name="CheckBox13471" w:shapeid="_x0000_i1263"/>
              </w:object>
            </w:r>
            <w:r w:rsidRPr="00994CBE">
              <w:rPr>
                <w:rFonts w:cs="Arial"/>
                <w:sz w:val="20"/>
                <w:szCs w:val="16"/>
              </w:rPr>
              <w:object w:dxaOrig="1440" w:dyaOrig="1440" w14:anchorId="0FDCE54B">
                <v:shape id="_x0000_i1265" type="#_x0000_t75" style="width:36.85pt;height:18.4pt" o:ole="">
                  <v:imagedata r:id="rId15" o:title=""/>
                </v:shape>
                <w:control r:id="rId70" w:name="CheckBox111471" w:shapeid="_x0000_i1265"/>
              </w:object>
            </w:r>
            <w:r w:rsidRPr="00994CBE">
              <w:rPr>
                <w:rFonts w:cs="Arial"/>
                <w:sz w:val="20"/>
                <w:szCs w:val="16"/>
              </w:rPr>
              <w:object w:dxaOrig="1440" w:dyaOrig="1440" w14:anchorId="2855253F">
                <v:shape id="_x0000_i1267" type="#_x0000_t75" style="width:36.85pt;height:18.4pt" o:ole="">
                  <v:imagedata r:id="rId17" o:title=""/>
                </v:shape>
                <w:control r:id="rId71" w:name="CheckBox121471" w:shapeid="_x0000_i1267"/>
              </w:object>
            </w:r>
          </w:p>
          <w:p w14:paraId="28BFEF19" w14:textId="5F860CFD" w:rsidR="00342E2F" w:rsidRPr="00994CBE" w:rsidRDefault="00342E2F" w:rsidP="00342E2F">
            <w:pPr>
              <w:ind w:right="-103"/>
              <w:rPr>
                <w:rFonts w:cs="Arial"/>
                <w:szCs w:val="16"/>
              </w:rPr>
            </w:pPr>
            <w:r w:rsidRPr="00994CBE">
              <w:rPr>
                <w:rFonts w:cs="Arial"/>
                <w:szCs w:val="16"/>
              </w:rPr>
              <w:t>Dit blijkt uit:</w:t>
            </w:r>
          </w:p>
        </w:tc>
      </w:tr>
      <w:tr w:rsidR="004527F0" w:rsidRPr="00994CBE" w14:paraId="05BD4A6B" w14:textId="77777777" w:rsidTr="00BD764E">
        <w:tc>
          <w:tcPr>
            <w:tcW w:w="714" w:type="dxa"/>
          </w:tcPr>
          <w:p w14:paraId="2D484071" w14:textId="57631F8E" w:rsidR="004527F0" w:rsidRPr="00994CBE" w:rsidRDefault="004527F0" w:rsidP="004527F0">
            <w:pPr>
              <w:spacing w:before="60" w:after="60"/>
              <w:rPr>
                <w:rFonts w:cs="Arial"/>
              </w:rPr>
            </w:pPr>
            <w:r>
              <w:rPr>
                <w:rFonts w:cs="Arial"/>
              </w:rPr>
              <w:t>3.2.6</w:t>
            </w:r>
          </w:p>
        </w:tc>
        <w:tc>
          <w:tcPr>
            <w:tcW w:w="4107" w:type="dxa"/>
          </w:tcPr>
          <w:p w14:paraId="47DCF21D" w14:textId="7AF708D7" w:rsidR="004527F0" w:rsidRPr="00994CBE" w:rsidRDefault="004527F0" w:rsidP="004527F0">
            <w:pPr>
              <w:spacing w:before="60" w:after="60"/>
              <w:rPr>
                <w:rFonts w:cs="Arial"/>
                <w:szCs w:val="16"/>
              </w:rPr>
            </w:pPr>
            <w:r w:rsidRPr="004527F0">
              <w:rPr>
                <w:rFonts w:cs="Arial"/>
                <w:szCs w:val="16"/>
              </w:rPr>
              <w:t>Het REOB-onderhoudsbedrijf maakt aantoonbaar hoe blusstoffen worden afgevoerd. Voor het PFAS houdend schuim dat vrijkomt bij het vullen en/of onderhoud, geldt dat het REOB-onderhoudsbedrijf aantoont dat het is afgevoerd door middel van een bewijs van inname of een factuur of een ander vergelijkbaar bewijsmiddel.</w:t>
            </w:r>
          </w:p>
        </w:tc>
        <w:tc>
          <w:tcPr>
            <w:tcW w:w="3115" w:type="dxa"/>
          </w:tcPr>
          <w:p w14:paraId="02410BD2" w14:textId="12FBD911" w:rsidR="004527F0" w:rsidRPr="00994CBE" w:rsidRDefault="004527F0" w:rsidP="004527F0">
            <w:pPr>
              <w:spacing w:before="60" w:after="60"/>
              <w:rPr>
                <w:rFonts w:cs="Arial"/>
              </w:rPr>
            </w:pPr>
            <w:r>
              <w:rPr>
                <w:rFonts w:cs="Arial"/>
              </w:rPr>
              <w:t>Er wordt getoetst of er een bewijs van inname, factuur of andere bewijsmiddel aanwezig is.</w:t>
            </w:r>
          </w:p>
        </w:tc>
        <w:tc>
          <w:tcPr>
            <w:tcW w:w="2407" w:type="dxa"/>
          </w:tcPr>
          <w:p w14:paraId="5A7EB691" w14:textId="05F44D22" w:rsidR="004527F0" w:rsidRPr="00994CBE" w:rsidRDefault="004527F0" w:rsidP="004527F0">
            <w:pPr>
              <w:ind w:right="-103"/>
              <w:rPr>
                <w:rFonts w:cs="Arial"/>
                <w:szCs w:val="16"/>
              </w:rPr>
            </w:pPr>
            <w:r w:rsidRPr="00994CBE">
              <w:rPr>
                <w:rFonts w:cs="Arial"/>
                <w:sz w:val="20"/>
                <w:szCs w:val="16"/>
              </w:rPr>
              <w:object w:dxaOrig="1440" w:dyaOrig="1440" w14:anchorId="6F7D59A1">
                <v:shape id="_x0000_i1364" type="#_x0000_t75" style="width:36.85pt;height:18.4pt" o:ole="">
                  <v:imagedata r:id="rId13" o:title=""/>
                </v:shape>
                <w:control r:id="rId72" w:name="CheckBox134711" w:shapeid="_x0000_i1364"/>
              </w:object>
            </w:r>
            <w:r w:rsidRPr="00994CBE">
              <w:rPr>
                <w:rFonts w:cs="Arial"/>
                <w:sz w:val="20"/>
                <w:szCs w:val="16"/>
              </w:rPr>
              <w:object w:dxaOrig="1440" w:dyaOrig="1440" w14:anchorId="36E46B6D">
                <v:shape id="_x0000_i1363" type="#_x0000_t75" style="width:36.85pt;height:18.4pt" o:ole="">
                  <v:imagedata r:id="rId15" o:title=""/>
                </v:shape>
                <w:control r:id="rId73" w:name="CheckBox1114711" w:shapeid="_x0000_i1363"/>
              </w:object>
            </w:r>
            <w:r w:rsidRPr="00994CBE">
              <w:rPr>
                <w:rFonts w:cs="Arial"/>
                <w:sz w:val="20"/>
                <w:szCs w:val="16"/>
              </w:rPr>
              <w:object w:dxaOrig="1440" w:dyaOrig="1440" w14:anchorId="73FA0AD6">
                <v:shape id="_x0000_i1362" type="#_x0000_t75" style="width:36.85pt;height:18.4pt" o:ole="">
                  <v:imagedata r:id="rId17" o:title=""/>
                </v:shape>
                <w:control r:id="rId74" w:name="CheckBox1214711" w:shapeid="_x0000_i1362"/>
              </w:object>
            </w:r>
          </w:p>
          <w:p w14:paraId="146F1D21" w14:textId="4A2EB836" w:rsidR="004527F0" w:rsidRPr="00994CBE" w:rsidRDefault="004527F0" w:rsidP="004527F0">
            <w:pPr>
              <w:ind w:right="-103"/>
              <w:rPr>
                <w:rFonts w:cs="Arial"/>
                <w:szCs w:val="16"/>
              </w:rPr>
            </w:pPr>
            <w:r w:rsidRPr="00994CBE">
              <w:rPr>
                <w:rFonts w:cs="Arial"/>
                <w:szCs w:val="16"/>
              </w:rPr>
              <w:t>Dit blijkt uit:</w:t>
            </w:r>
          </w:p>
        </w:tc>
      </w:tr>
    </w:tbl>
    <w:p w14:paraId="29045934" w14:textId="537D8645" w:rsidR="006E2EF1" w:rsidRPr="00994CBE" w:rsidRDefault="006E2EF1" w:rsidP="00962B46">
      <w:pPr>
        <w:rPr>
          <w:rFonts w:cs="Arial"/>
        </w:rPr>
      </w:pPr>
    </w:p>
    <w:p w14:paraId="168BA171" w14:textId="00AF00D1" w:rsidR="006E2EF1" w:rsidRPr="00994CBE" w:rsidRDefault="00F27825" w:rsidP="00962B46">
      <w:pPr>
        <w:pStyle w:val="Kop2"/>
        <w:rPr>
          <w:rFonts w:cs="Arial"/>
          <w:color w:val="auto"/>
        </w:rPr>
      </w:pPr>
      <w:bookmarkStart w:id="7" w:name="_Toc230982020"/>
      <w:r w:rsidRPr="00994CBE">
        <w:rPr>
          <w:rFonts w:cs="Arial"/>
          <w:color w:val="auto"/>
        </w:rPr>
        <w:t>Meetmiddelen</w:t>
      </w:r>
      <w:bookmarkEnd w:id="7"/>
    </w:p>
    <w:tbl>
      <w:tblPr>
        <w:tblStyle w:val="ABS"/>
        <w:tblW w:w="0" w:type="auto"/>
        <w:tblLook w:val="04A0" w:firstRow="1" w:lastRow="0" w:firstColumn="1" w:lastColumn="0" w:noHBand="0" w:noVBand="1"/>
      </w:tblPr>
      <w:tblGrid>
        <w:gridCol w:w="714"/>
        <w:gridCol w:w="4106"/>
        <w:gridCol w:w="3115"/>
        <w:gridCol w:w="2403"/>
      </w:tblGrid>
      <w:tr w:rsidR="00F105F5" w:rsidRPr="00994CBE" w14:paraId="7DE03F8D" w14:textId="77777777" w:rsidTr="00E5636D">
        <w:trPr>
          <w:cnfStyle w:val="100000000000" w:firstRow="1" w:lastRow="0" w:firstColumn="0" w:lastColumn="0" w:oddVBand="0" w:evenVBand="0" w:oddHBand="0" w:evenHBand="0" w:firstRowFirstColumn="0" w:firstRowLastColumn="0" w:lastRowFirstColumn="0" w:lastRowLastColumn="0"/>
        </w:trPr>
        <w:tc>
          <w:tcPr>
            <w:tcW w:w="714" w:type="dxa"/>
          </w:tcPr>
          <w:p w14:paraId="355CE2AE" w14:textId="11D5D579" w:rsidR="002763F4" w:rsidRPr="00994CBE" w:rsidRDefault="002763F4" w:rsidP="00962B46">
            <w:pPr>
              <w:rPr>
                <w:rFonts w:cs="Arial"/>
                <w:color w:val="auto"/>
              </w:rPr>
            </w:pPr>
            <w:r w:rsidRPr="00994CBE">
              <w:rPr>
                <w:rFonts w:cs="Arial"/>
                <w:color w:val="auto"/>
              </w:rPr>
              <w:t>Artikel</w:t>
            </w:r>
          </w:p>
        </w:tc>
        <w:tc>
          <w:tcPr>
            <w:tcW w:w="4106" w:type="dxa"/>
          </w:tcPr>
          <w:p w14:paraId="4771045A" w14:textId="536B2DBD" w:rsidR="002763F4" w:rsidRPr="00994CBE" w:rsidRDefault="002763F4" w:rsidP="00962B46">
            <w:pPr>
              <w:rPr>
                <w:rFonts w:cs="Arial"/>
                <w:color w:val="auto"/>
              </w:rPr>
            </w:pPr>
            <w:r w:rsidRPr="00994CBE">
              <w:rPr>
                <w:rFonts w:cs="Arial"/>
                <w:color w:val="auto"/>
              </w:rPr>
              <w:t>Verkorte omschrijving van de criteria</w:t>
            </w:r>
          </w:p>
        </w:tc>
        <w:tc>
          <w:tcPr>
            <w:tcW w:w="3115" w:type="dxa"/>
          </w:tcPr>
          <w:p w14:paraId="55C0D40D" w14:textId="51C6A0FF" w:rsidR="002763F4" w:rsidRPr="00994CBE" w:rsidRDefault="002763F4" w:rsidP="00962B46">
            <w:pPr>
              <w:rPr>
                <w:rFonts w:cs="Arial"/>
                <w:color w:val="auto"/>
              </w:rPr>
            </w:pPr>
            <w:r w:rsidRPr="00994CBE">
              <w:rPr>
                <w:rFonts w:cs="Arial"/>
                <w:color w:val="auto"/>
              </w:rPr>
              <w:t>Toelichting</w:t>
            </w:r>
          </w:p>
        </w:tc>
        <w:tc>
          <w:tcPr>
            <w:tcW w:w="2403" w:type="dxa"/>
          </w:tcPr>
          <w:p w14:paraId="6193CB04" w14:textId="4C1B41B5" w:rsidR="002763F4" w:rsidRPr="00994CBE" w:rsidRDefault="002763F4" w:rsidP="00962B46">
            <w:pPr>
              <w:rPr>
                <w:rFonts w:cs="Arial"/>
                <w:color w:val="auto"/>
              </w:rPr>
            </w:pPr>
            <w:r w:rsidRPr="00994CBE">
              <w:rPr>
                <w:rFonts w:cs="Arial"/>
                <w:color w:val="auto"/>
              </w:rPr>
              <w:t>Referentie</w:t>
            </w:r>
          </w:p>
        </w:tc>
      </w:tr>
      <w:tr w:rsidR="00F105F5" w:rsidRPr="00994CBE" w14:paraId="56D9EAD2" w14:textId="77777777" w:rsidTr="00E5636D">
        <w:tc>
          <w:tcPr>
            <w:tcW w:w="714" w:type="dxa"/>
          </w:tcPr>
          <w:p w14:paraId="1EF30208" w14:textId="4707717B" w:rsidR="00E5636D" w:rsidRPr="00994CBE" w:rsidRDefault="00E5636D" w:rsidP="00E5636D">
            <w:pPr>
              <w:spacing w:before="60" w:after="60"/>
              <w:rPr>
                <w:rFonts w:cs="Arial"/>
                <w:szCs w:val="16"/>
              </w:rPr>
            </w:pPr>
            <w:r w:rsidRPr="00994CBE">
              <w:rPr>
                <w:rFonts w:cs="Arial"/>
              </w:rPr>
              <w:t>3.2.3</w:t>
            </w:r>
          </w:p>
        </w:tc>
        <w:tc>
          <w:tcPr>
            <w:tcW w:w="4106" w:type="dxa"/>
          </w:tcPr>
          <w:p w14:paraId="2D0560C2" w14:textId="77777777" w:rsidR="00E5636D" w:rsidRPr="00994CBE" w:rsidRDefault="00E5636D" w:rsidP="00E5636D">
            <w:pPr>
              <w:spacing w:before="60" w:after="60"/>
              <w:rPr>
                <w:rFonts w:cs="Arial"/>
                <w:szCs w:val="16"/>
              </w:rPr>
            </w:pPr>
            <w:r w:rsidRPr="00994CBE">
              <w:rPr>
                <w:rFonts w:cs="Arial"/>
                <w:szCs w:val="16"/>
              </w:rPr>
              <w:t>Het bedrijf beschikt over een overzicht van apparatuur en meetmiddelen die worden ingezet in het kader van het onder certificaat geleverde product.</w:t>
            </w:r>
          </w:p>
          <w:p w14:paraId="425DB982" w14:textId="77777777" w:rsidR="00E5636D" w:rsidRPr="00994CBE" w:rsidRDefault="00E5636D" w:rsidP="00E5636D">
            <w:pPr>
              <w:spacing w:before="60" w:after="60"/>
              <w:rPr>
                <w:rFonts w:cs="Arial"/>
              </w:rPr>
            </w:pPr>
            <w:r w:rsidRPr="00994CBE">
              <w:rPr>
                <w:rFonts w:cs="Arial"/>
              </w:rPr>
              <w:t>Bij de uitvoering van een meting wordt gebruikt gemaakt van de aangegeven meetmiddelen; het kenmerk van de gebruikte meetmiddelen zijn in de onderhoudsrapporten vermeld.</w:t>
            </w:r>
          </w:p>
          <w:p w14:paraId="6BA19F7B" w14:textId="20A29190" w:rsidR="00E5636D" w:rsidRPr="00994CBE" w:rsidRDefault="00E5636D" w:rsidP="00E5636D">
            <w:pPr>
              <w:spacing w:before="60" w:after="60"/>
              <w:rPr>
                <w:rFonts w:cs="Arial"/>
              </w:rPr>
            </w:pPr>
            <w:r w:rsidRPr="00994CBE">
              <w:rPr>
                <w:rFonts w:cs="Arial"/>
              </w:rPr>
              <w:t>De meetmiddelen bezitten de vereiste schaalindeling, nauwkeurigheid en kalibratie.</w:t>
            </w:r>
          </w:p>
        </w:tc>
        <w:tc>
          <w:tcPr>
            <w:tcW w:w="3115" w:type="dxa"/>
          </w:tcPr>
          <w:p w14:paraId="327022D4" w14:textId="4E7FAB34" w:rsidR="00E5636D" w:rsidRPr="00994CBE" w:rsidRDefault="00E5636D" w:rsidP="00E5636D">
            <w:pPr>
              <w:spacing w:before="60" w:after="60"/>
              <w:rPr>
                <w:rFonts w:cs="Arial"/>
                <w:szCs w:val="16"/>
              </w:rPr>
            </w:pPr>
            <w:r w:rsidRPr="00994CBE">
              <w:rPr>
                <w:rFonts w:cs="Arial"/>
              </w:rPr>
              <w:t xml:space="preserve">Dit </w:t>
            </w:r>
            <w:r w:rsidRPr="00994CBE">
              <w:rPr>
                <w:rFonts w:cs="Arial"/>
                <w:b/>
                <w:bCs/>
                <w:u w:val="single"/>
              </w:rPr>
              <w:t>overzicht,</w:t>
            </w:r>
            <w:r w:rsidRPr="00994CBE">
              <w:rPr>
                <w:rFonts w:cs="Arial"/>
              </w:rPr>
              <w:t xml:space="preserve"> de betreffende apparatuur en meetmiddelen worden geverifieerd.</w:t>
            </w:r>
          </w:p>
        </w:tc>
        <w:tc>
          <w:tcPr>
            <w:tcW w:w="2403" w:type="dxa"/>
          </w:tcPr>
          <w:p w14:paraId="353C8510" w14:textId="40E649D5" w:rsidR="00E5636D" w:rsidRPr="00994CBE" w:rsidRDefault="00E5636D" w:rsidP="00E5636D">
            <w:pPr>
              <w:ind w:right="-103"/>
              <w:rPr>
                <w:rFonts w:cs="Arial"/>
                <w:szCs w:val="16"/>
              </w:rPr>
            </w:pPr>
            <w:r w:rsidRPr="00994CBE">
              <w:rPr>
                <w:rFonts w:cs="Arial"/>
                <w:sz w:val="20"/>
                <w:szCs w:val="16"/>
              </w:rPr>
              <w:object w:dxaOrig="1440" w:dyaOrig="1440" w14:anchorId="57030C4D">
                <v:shape id="_x0000_i1269" type="#_x0000_t75" style="width:36.85pt;height:18.4pt" o:ole="">
                  <v:imagedata r:id="rId13" o:title=""/>
                </v:shape>
                <w:control r:id="rId75" w:name="CheckBox13495" w:shapeid="_x0000_i1269"/>
              </w:object>
            </w:r>
            <w:r w:rsidRPr="00994CBE">
              <w:rPr>
                <w:rFonts w:cs="Arial"/>
                <w:sz w:val="20"/>
                <w:szCs w:val="16"/>
              </w:rPr>
              <w:object w:dxaOrig="1440" w:dyaOrig="1440" w14:anchorId="2AFBDB50">
                <v:shape id="_x0000_i1271" type="#_x0000_t75" style="width:36.85pt;height:18.4pt" o:ole="">
                  <v:imagedata r:id="rId76" o:title=""/>
                </v:shape>
                <w:control r:id="rId77" w:name="CheckBox111495" w:shapeid="_x0000_i1271"/>
              </w:object>
            </w:r>
            <w:r w:rsidRPr="00994CBE">
              <w:rPr>
                <w:rFonts w:cs="Arial"/>
                <w:sz w:val="20"/>
                <w:szCs w:val="16"/>
              </w:rPr>
              <w:object w:dxaOrig="1440" w:dyaOrig="1440" w14:anchorId="1B1950C6">
                <v:shape id="_x0000_i1273" type="#_x0000_t75" style="width:36.85pt;height:18.4pt" o:ole="">
                  <v:imagedata r:id="rId17" o:title=""/>
                </v:shape>
                <w:control r:id="rId78" w:name="CheckBox121495" w:shapeid="_x0000_i1273"/>
              </w:object>
            </w:r>
          </w:p>
          <w:p w14:paraId="12F4DD49" w14:textId="6DC97513" w:rsidR="00E5636D" w:rsidRPr="00994CBE" w:rsidRDefault="00E5636D" w:rsidP="00E5636D">
            <w:pPr>
              <w:rPr>
                <w:rFonts w:cs="Arial"/>
              </w:rPr>
            </w:pPr>
            <w:r w:rsidRPr="00994CBE">
              <w:rPr>
                <w:rFonts w:cs="Arial"/>
                <w:szCs w:val="16"/>
              </w:rPr>
              <w:t>Dit blijkt uit:</w:t>
            </w:r>
          </w:p>
        </w:tc>
      </w:tr>
      <w:tr w:rsidR="00F105F5" w:rsidRPr="00994CBE" w14:paraId="472594CA" w14:textId="77777777" w:rsidTr="00955D2E">
        <w:trPr>
          <w:trHeight w:val="1024"/>
        </w:trPr>
        <w:tc>
          <w:tcPr>
            <w:tcW w:w="714" w:type="dxa"/>
          </w:tcPr>
          <w:p w14:paraId="4F474342" w14:textId="57098A35" w:rsidR="00E5636D" w:rsidRPr="00994CBE" w:rsidRDefault="00E5636D" w:rsidP="00E5636D">
            <w:pPr>
              <w:spacing w:before="60" w:after="60"/>
              <w:rPr>
                <w:rFonts w:cs="Arial"/>
                <w:szCs w:val="16"/>
              </w:rPr>
            </w:pPr>
            <w:r w:rsidRPr="00994CBE">
              <w:rPr>
                <w:rFonts w:cs="Arial"/>
              </w:rPr>
              <w:t>3.2.3</w:t>
            </w:r>
          </w:p>
        </w:tc>
        <w:tc>
          <w:tcPr>
            <w:tcW w:w="4106" w:type="dxa"/>
          </w:tcPr>
          <w:p w14:paraId="2407FE7A" w14:textId="77777777" w:rsidR="00E5636D" w:rsidRPr="00994CBE" w:rsidRDefault="00E5636D" w:rsidP="00E5636D">
            <w:pPr>
              <w:spacing w:before="60" w:after="60"/>
              <w:rPr>
                <w:rFonts w:cs="Arial"/>
              </w:rPr>
            </w:pPr>
            <w:r w:rsidRPr="00994CBE">
              <w:rPr>
                <w:rFonts w:cs="Arial"/>
              </w:rPr>
              <w:t>Manometers, weeginrichtingen en tijdmeters:</w:t>
            </w:r>
          </w:p>
          <w:p w14:paraId="61BA6563" w14:textId="77777777" w:rsidR="00E5636D" w:rsidRPr="00994CBE" w:rsidRDefault="00E5636D" w:rsidP="00955D2E">
            <w:pPr>
              <w:pStyle w:val="Lijstalinea"/>
              <w:numPr>
                <w:ilvl w:val="0"/>
                <w:numId w:val="19"/>
              </w:numPr>
              <w:rPr>
                <w:rFonts w:cs="Arial"/>
                <w:sz w:val="16"/>
              </w:rPr>
            </w:pPr>
            <w:r w:rsidRPr="00994CBE">
              <w:rPr>
                <w:rFonts w:cs="Arial"/>
                <w:sz w:val="16"/>
              </w:rPr>
              <w:t>zijn geïdentificeerd;</w:t>
            </w:r>
          </w:p>
          <w:p w14:paraId="24D50DFE" w14:textId="77777777" w:rsidR="00955D2E" w:rsidRPr="00994CBE" w:rsidRDefault="00E5636D" w:rsidP="00955D2E">
            <w:pPr>
              <w:pStyle w:val="Lijstalinea"/>
              <w:numPr>
                <w:ilvl w:val="0"/>
                <w:numId w:val="19"/>
              </w:numPr>
              <w:rPr>
                <w:rFonts w:cs="Arial"/>
                <w:sz w:val="16"/>
                <w:lang w:val="nl-NL"/>
              </w:rPr>
            </w:pPr>
            <w:r w:rsidRPr="00994CBE">
              <w:rPr>
                <w:rFonts w:cs="Arial"/>
                <w:sz w:val="16"/>
                <w:lang w:val="nl-NL"/>
              </w:rPr>
              <w:t>zijn indien nodig herleidbaar gekalibreerd;</w:t>
            </w:r>
          </w:p>
          <w:p w14:paraId="7BEC2419" w14:textId="0010F008" w:rsidR="00E5636D" w:rsidRPr="00994CBE" w:rsidRDefault="00E5636D" w:rsidP="00955D2E">
            <w:pPr>
              <w:pStyle w:val="Lijstalinea"/>
              <w:numPr>
                <w:ilvl w:val="0"/>
                <w:numId w:val="19"/>
              </w:numPr>
              <w:spacing w:after="0"/>
              <w:rPr>
                <w:rFonts w:cs="Arial"/>
                <w:sz w:val="16"/>
                <w:szCs w:val="16"/>
              </w:rPr>
            </w:pPr>
            <w:r w:rsidRPr="00994CBE">
              <w:rPr>
                <w:rFonts w:cs="Arial"/>
                <w:sz w:val="16"/>
              </w:rPr>
              <w:t>worden indien nodig onderhouden.</w:t>
            </w:r>
          </w:p>
        </w:tc>
        <w:tc>
          <w:tcPr>
            <w:tcW w:w="3115" w:type="dxa"/>
          </w:tcPr>
          <w:p w14:paraId="2D31CD37" w14:textId="5A3F9DA8" w:rsidR="00E5636D" w:rsidRPr="00994CBE" w:rsidRDefault="00E5636D" w:rsidP="00E5636D">
            <w:pPr>
              <w:spacing w:before="60" w:after="60"/>
              <w:rPr>
                <w:rFonts w:cs="Arial"/>
                <w:szCs w:val="16"/>
              </w:rPr>
            </w:pPr>
            <w:r w:rsidRPr="00994CBE">
              <w:rPr>
                <w:rFonts w:cs="Arial"/>
              </w:rPr>
              <w:t>Er wordt gecontroleerd of de kalibraties binnen de vereist termijn zijn uitgevoerd, herleidbaar zijn naar de betreffende meetinstrumenten en herleidbaar zijn naar nationale eenheden.</w:t>
            </w:r>
          </w:p>
        </w:tc>
        <w:tc>
          <w:tcPr>
            <w:tcW w:w="2403" w:type="dxa"/>
          </w:tcPr>
          <w:p w14:paraId="643007D3" w14:textId="66B5E8B8" w:rsidR="00E5636D" w:rsidRPr="00994CBE" w:rsidRDefault="00E5636D" w:rsidP="00E5636D">
            <w:pPr>
              <w:ind w:right="-103"/>
              <w:rPr>
                <w:rFonts w:cs="Arial"/>
                <w:szCs w:val="16"/>
              </w:rPr>
            </w:pPr>
            <w:r w:rsidRPr="00994CBE">
              <w:rPr>
                <w:rFonts w:cs="Arial"/>
                <w:sz w:val="20"/>
                <w:szCs w:val="16"/>
              </w:rPr>
              <w:object w:dxaOrig="1440" w:dyaOrig="1440" w14:anchorId="5F10D472">
                <v:shape id="_x0000_i1275" type="#_x0000_t75" style="width:36.85pt;height:18.4pt" o:ole="">
                  <v:imagedata r:id="rId13" o:title=""/>
                </v:shape>
                <w:control r:id="rId79" w:name="CheckBox134956" w:shapeid="_x0000_i1275"/>
              </w:object>
            </w:r>
            <w:r w:rsidRPr="00994CBE">
              <w:rPr>
                <w:rFonts w:cs="Arial"/>
                <w:sz w:val="20"/>
                <w:szCs w:val="16"/>
              </w:rPr>
              <w:object w:dxaOrig="1440" w:dyaOrig="1440" w14:anchorId="23B30BFB">
                <v:shape id="_x0000_i1277" type="#_x0000_t75" style="width:36.85pt;height:18.4pt" o:ole="">
                  <v:imagedata r:id="rId15" o:title=""/>
                </v:shape>
                <w:control r:id="rId80" w:name="CheckBox1114956" w:shapeid="_x0000_i1277"/>
              </w:object>
            </w:r>
            <w:r w:rsidRPr="00994CBE">
              <w:rPr>
                <w:rFonts w:cs="Arial"/>
                <w:sz w:val="20"/>
                <w:szCs w:val="16"/>
              </w:rPr>
              <w:object w:dxaOrig="1440" w:dyaOrig="1440" w14:anchorId="26DF6B9C">
                <v:shape id="_x0000_i1279" type="#_x0000_t75" style="width:36.85pt;height:18.4pt" o:ole="">
                  <v:imagedata r:id="rId17" o:title=""/>
                </v:shape>
                <w:control r:id="rId81" w:name="CheckBox1214956" w:shapeid="_x0000_i1279"/>
              </w:object>
            </w:r>
          </w:p>
          <w:p w14:paraId="6A9A93D0" w14:textId="21A926C9" w:rsidR="00E5636D" w:rsidRPr="00994CBE" w:rsidRDefault="00E5636D" w:rsidP="00E5636D">
            <w:pPr>
              <w:ind w:right="-103"/>
              <w:rPr>
                <w:rFonts w:cs="Arial"/>
                <w:szCs w:val="16"/>
              </w:rPr>
            </w:pPr>
            <w:r w:rsidRPr="00994CBE">
              <w:rPr>
                <w:rFonts w:cs="Arial"/>
                <w:szCs w:val="16"/>
              </w:rPr>
              <w:t>Dit blijkt uit:</w:t>
            </w:r>
          </w:p>
        </w:tc>
      </w:tr>
    </w:tbl>
    <w:p w14:paraId="4726C4E8" w14:textId="1D686CAC" w:rsidR="006E2EF1" w:rsidRPr="00994CBE" w:rsidRDefault="006E2EF1" w:rsidP="00962B46">
      <w:pPr>
        <w:rPr>
          <w:rFonts w:cs="Arial"/>
        </w:rPr>
      </w:pPr>
    </w:p>
    <w:p w14:paraId="4A1DB450" w14:textId="1B9F3CD1" w:rsidR="006E2EF1" w:rsidRPr="00994CBE" w:rsidRDefault="00F27825" w:rsidP="00962B46">
      <w:pPr>
        <w:pStyle w:val="Kop2"/>
        <w:rPr>
          <w:rFonts w:cs="Arial"/>
          <w:color w:val="auto"/>
        </w:rPr>
      </w:pPr>
      <w:bookmarkStart w:id="8" w:name="_Toc230982021"/>
      <w:r w:rsidRPr="00994CBE">
        <w:rPr>
          <w:rFonts w:cs="Arial"/>
          <w:color w:val="auto"/>
        </w:rPr>
        <w:t>Uitbesteden en inhuur</w:t>
      </w:r>
      <w:bookmarkEnd w:id="8"/>
    </w:p>
    <w:tbl>
      <w:tblPr>
        <w:tblStyle w:val="ABS"/>
        <w:tblW w:w="0" w:type="auto"/>
        <w:tblLook w:val="04A0" w:firstRow="1" w:lastRow="0" w:firstColumn="1" w:lastColumn="0" w:noHBand="0" w:noVBand="1"/>
      </w:tblPr>
      <w:tblGrid>
        <w:gridCol w:w="715"/>
        <w:gridCol w:w="4106"/>
        <w:gridCol w:w="3115"/>
        <w:gridCol w:w="2402"/>
      </w:tblGrid>
      <w:tr w:rsidR="00F105F5" w:rsidRPr="00994CBE" w14:paraId="0DCEFFA6"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381D1505" w14:textId="42ED8A6E" w:rsidR="002763F4" w:rsidRPr="00994CBE" w:rsidRDefault="002763F4" w:rsidP="00962B46">
            <w:pPr>
              <w:rPr>
                <w:rFonts w:cs="Arial"/>
                <w:color w:val="auto"/>
              </w:rPr>
            </w:pPr>
            <w:r w:rsidRPr="00994CBE">
              <w:rPr>
                <w:rFonts w:cs="Arial"/>
                <w:color w:val="auto"/>
              </w:rPr>
              <w:t>Artikel</w:t>
            </w:r>
          </w:p>
        </w:tc>
        <w:tc>
          <w:tcPr>
            <w:tcW w:w="4111" w:type="dxa"/>
          </w:tcPr>
          <w:p w14:paraId="4EBC3449" w14:textId="2DE487B0" w:rsidR="002763F4" w:rsidRPr="00994CBE" w:rsidRDefault="002763F4" w:rsidP="00962B46">
            <w:pPr>
              <w:rPr>
                <w:rFonts w:cs="Arial"/>
                <w:color w:val="auto"/>
              </w:rPr>
            </w:pPr>
            <w:r w:rsidRPr="00994CBE">
              <w:rPr>
                <w:rFonts w:cs="Arial"/>
                <w:color w:val="auto"/>
              </w:rPr>
              <w:t>Verkorte omschrijving van de criteria</w:t>
            </w:r>
          </w:p>
        </w:tc>
        <w:tc>
          <w:tcPr>
            <w:tcW w:w="3118" w:type="dxa"/>
          </w:tcPr>
          <w:p w14:paraId="252EBBB3" w14:textId="333629BB" w:rsidR="002763F4" w:rsidRPr="00994CBE" w:rsidRDefault="002763F4" w:rsidP="00962B46">
            <w:pPr>
              <w:rPr>
                <w:rFonts w:cs="Arial"/>
                <w:color w:val="auto"/>
              </w:rPr>
            </w:pPr>
            <w:r w:rsidRPr="00994CBE">
              <w:rPr>
                <w:rFonts w:cs="Arial"/>
                <w:color w:val="auto"/>
              </w:rPr>
              <w:t>Toelichting</w:t>
            </w:r>
          </w:p>
        </w:tc>
        <w:tc>
          <w:tcPr>
            <w:tcW w:w="2405" w:type="dxa"/>
          </w:tcPr>
          <w:p w14:paraId="0CE37A14" w14:textId="3FEBA6A7" w:rsidR="002763F4" w:rsidRPr="00994CBE" w:rsidRDefault="002763F4" w:rsidP="00962B46">
            <w:pPr>
              <w:rPr>
                <w:rFonts w:cs="Arial"/>
                <w:color w:val="auto"/>
              </w:rPr>
            </w:pPr>
            <w:r w:rsidRPr="00994CBE">
              <w:rPr>
                <w:rFonts w:cs="Arial"/>
                <w:color w:val="auto"/>
              </w:rPr>
              <w:t>Referentie</w:t>
            </w:r>
          </w:p>
        </w:tc>
      </w:tr>
      <w:tr w:rsidR="00F105F5" w:rsidRPr="00994CBE" w14:paraId="69791B43" w14:textId="77777777" w:rsidTr="00F152B3">
        <w:tc>
          <w:tcPr>
            <w:tcW w:w="704" w:type="dxa"/>
          </w:tcPr>
          <w:p w14:paraId="5932477D" w14:textId="050EE74B" w:rsidR="00FE612A" w:rsidRPr="00994CBE" w:rsidRDefault="00FE612A" w:rsidP="00FE612A">
            <w:pPr>
              <w:spacing w:before="60" w:after="60"/>
              <w:rPr>
                <w:rFonts w:cs="Arial"/>
                <w:szCs w:val="16"/>
              </w:rPr>
            </w:pPr>
            <w:r w:rsidRPr="00994CBE">
              <w:rPr>
                <w:rFonts w:cs="Arial"/>
                <w:szCs w:val="16"/>
              </w:rPr>
              <w:t>3.2.4 en 3.2.5</w:t>
            </w:r>
          </w:p>
        </w:tc>
        <w:tc>
          <w:tcPr>
            <w:tcW w:w="4111" w:type="dxa"/>
          </w:tcPr>
          <w:p w14:paraId="27CBD4C1" w14:textId="77777777" w:rsidR="00FE612A" w:rsidRPr="00994CBE" w:rsidRDefault="00FE612A" w:rsidP="00FE612A">
            <w:pPr>
              <w:spacing w:before="60" w:after="60"/>
              <w:rPr>
                <w:rFonts w:cs="Arial"/>
                <w:szCs w:val="16"/>
              </w:rPr>
            </w:pPr>
            <w:r w:rsidRPr="00994CBE">
              <w:rPr>
                <w:rFonts w:cs="Arial"/>
                <w:szCs w:val="16"/>
              </w:rPr>
              <w:t>Bij uitbesteding beoordeelt het bedrijf of de onderaannemer geschikt is voor het uitvoeren van het uitbestede werk.</w:t>
            </w:r>
          </w:p>
          <w:p w14:paraId="78ED6B7C" w14:textId="5BD1CC66" w:rsidR="00FE612A" w:rsidRPr="00994CBE" w:rsidRDefault="00FE612A" w:rsidP="00FE612A">
            <w:pPr>
              <w:spacing w:before="60" w:after="60"/>
              <w:rPr>
                <w:rFonts w:cs="Arial"/>
              </w:rPr>
            </w:pPr>
            <w:r w:rsidRPr="00994CBE">
              <w:rPr>
                <w:rFonts w:cs="Arial"/>
                <w:szCs w:val="16"/>
              </w:rPr>
              <w:t>Ingehuurd personeel voldoet aan de gestelde eisen voor vakbekwaamheid.</w:t>
            </w:r>
          </w:p>
        </w:tc>
        <w:tc>
          <w:tcPr>
            <w:tcW w:w="3118" w:type="dxa"/>
          </w:tcPr>
          <w:p w14:paraId="47417586" w14:textId="7392EB5A" w:rsidR="00FE612A" w:rsidRPr="00994CBE" w:rsidRDefault="00FE612A" w:rsidP="00FE612A">
            <w:pPr>
              <w:spacing w:before="60" w:after="60"/>
              <w:rPr>
                <w:rFonts w:cs="Arial"/>
                <w:szCs w:val="16"/>
              </w:rPr>
            </w:pPr>
            <w:r w:rsidRPr="00994CBE">
              <w:rPr>
                <w:rFonts w:cs="Arial"/>
                <w:szCs w:val="16"/>
              </w:rPr>
              <w:t>Tijdens de beoordeling wordt dit aan de hand van de procesbeschrijvingen en dossiers van projecten beoordeeld.</w:t>
            </w:r>
          </w:p>
        </w:tc>
        <w:tc>
          <w:tcPr>
            <w:tcW w:w="2405" w:type="dxa"/>
          </w:tcPr>
          <w:p w14:paraId="713F5B9C" w14:textId="2C37D9B9" w:rsidR="00FE612A" w:rsidRPr="00994CBE" w:rsidRDefault="00FE612A" w:rsidP="00FE612A">
            <w:pPr>
              <w:ind w:right="-103"/>
              <w:rPr>
                <w:rFonts w:cs="Arial"/>
                <w:szCs w:val="16"/>
              </w:rPr>
            </w:pPr>
            <w:r w:rsidRPr="00994CBE">
              <w:rPr>
                <w:rFonts w:cs="Arial"/>
                <w:sz w:val="20"/>
                <w:szCs w:val="16"/>
              </w:rPr>
              <w:object w:dxaOrig="1440" w:dyaOrig="1440" w14:anchorId="7DA9AEE6">
                <v:shape id="_x0000_i1281" type="#_x0000_t75" style="width:36.85pt;height:18.4pt" o:ole="">
                  <v:imagedata r:id="rId13" o:title=""/>
                </v:shape>
                <w:control r:id="rId82" w:name="CheckBox134951" w:shapeid="_x0000_i1281"/>
              </w:object>
            </w:r>
            <w:r w:rsidRPr="00994CBE">
              <w:rPr>
                <w:rFonts w:cs="Arial"/>
                <w:sz w:val="20"/>
                <w:szCs w:val="16"/>
              </w:rPr>
              <w:object w:dxaOrig="1440" w:dyaOrig="1440" w14:anchorId="71A7A1B1">
                <v:shape id="_x0000_i1283" type="#_x0000_t75" style="width:36.85pt;height:18.4pt" o:ole="">
                  <v:imagedata r:id="rId15" o:title=""/>
                </v:shape>
                <w:control r:id="rId83" w:name="CheckBox1114951" w:shapeid="_x0000_i1283"/>
              </w:object>
            </w:r>
            <w:r w:rsidRPr="00994CBE">
              <w:rPr>
                <w:rFonts w:cs="Arial"/>
                <w:sz w:val="20"/>
                <w:szCs w:val="16"/>
              </w:rPr>
              <w:object w:dxaOrig="1440" w:dyaOrig="1440" w14:anchorId="46F2F21F">
                <v:shape id="_x0000_i1285" type="#_x0000_t75" style="width:36.85pt;height:18.4pt" o:ole="">
                  <v:imagedata r:id="rId17" o:title=""/>
                </v:shape>
                <w:control r:id="rId84" w:name="CheckBox1214951" w:shapeid="_x0000_i1285"/>
              </w:object>
            </w:r>
          </w:p>
          <w:p w14:paraId="35466AB9" w14:textId="26AA7366" w:rsidR="00FE612A" w:rsidRPr="00994CBE" w:rsidRDefault="00FE612A" w:rsidP="00FE612A">
            <w:pPr>
              <w:rPr>
                <w:rFonts w:cs="Arial"/>
              </w:rPr>
            </w:pPr>
            <w:r w:rsidRPr="00994CBE">
              <w:rPr>
                <w:rFonts w:cs="Arial"/>
                <w:szCs w:val="16"/>
              </w:rPr>
              <w:t>Dit blijkt uit:</w:t>
            </w:r>
          </w:p>
        </w:tc>
      </w:tr>
    </w:tbl>
    <w:p w14:paraId="0CFBEF6E" w14:textId="29041807" w:rsidR="006E2EF1" w:rsidRPr="00994CBE" w:rsidRDefault="006E2EF1" w:rsidP="00962B46">
      <w:pPr>
        <w:rPr>
          <w:rFonts w:cs="Arial"/>
        </w:rPr>
      </w:pPr>
    </w:p>
    <w:p w14:paraId="095B4FE7" w14:textId="52D46BEC" w:rsidR="006E2EF1" w:rsidRPr="00994CBE" w:rsidRDefault="00F27825" w:rsidP="00962B46">
      <w:pPr>
        <w:pStyle w:val="Kop2"/>
        <w:rPr>
          <w:rFonts w:cs="Arial"/>
          <w:color w:val="auto"/>
        </w:rPr>
      </w:pPr>
      <w:bookmarkStart w:id="9" w:name="_Toc230982022"/>
      <w:r w:rsidRPr="00994CBE">
        <w:rPr>
          <w:rFonts w:cs="Arial"/>
          <w:color w:val="auto"/>
        </w:rPr>
        <w:t>Documentbeheer, registraties en archivering</w:t>
      </w:r>
      <w:bookmarkEnd w:id="9"/>
    </w:p>
    <w:tbl>
      <w:tblPr>
        <w:tblStyle w:val="ABS"/>
        <w:tblW w:w="0" w:type="auto"/>
        <w:tblLook w:val="04A0" w:firstRow="1" w:lastRow="0" w:firstColumn="1" w:lastColumn="0" w:noHBand="0" w:noVBand="1"/>
      </w:tblPr>
      <w:tblGrid>
        <w:gridCol w:w="714"/>
        <w:gridCol w:w="4101"/>
        <w:gridCol w:w="3118"/>
        <w:gridCol w:w="2405"/>
      </w:tblGrid>
      <w:tr w:rsidR="00F105F5" w:rsidRPr="00994CBE" w14:paraId="011629D9" w14:textId="77777777" w:rsidTr="00F152B3">
        <w:trPr>
          <w:cnfStyle w:val="100000000000" w:firstRow="1" w:lastRow="0" w:firstColumn="0" w:lastColumn="0" w:oddVBand="0" w:evenVBand="0" w:oddHBand="0" w:evenHBand="0" w:firstRowFirstColumn="0" w:firstRowLastColumn="0" w:lastRowFirstColumn="0" w:lastRowLastColumn="0"/>
        </w:trPr>
        <w:tc>
          <w:tcPr>
            <w:tcW w:w="714" w:type="dxa"/>
          </w:tcPr>
          <w:p w14:paraId="1D98DF30" w14:textId="032177ED" w:rsidR="002763F4" w:rsidRPr="00994CBE" w:rsidRDefault="002763F4" w:rsidP="00962B46">
            <w:pPr>
              <w:rPr>
                <w:rFonts w:cs="Arial"/>
                <w:color w:val="auto"/>
              </w:rPr>
            </w:pPr>
            <w:r w:rsidRPr="00994CBE">
              <w:rPr>
                <w:rFonts w:cs="Arial"/>
                <w:color w:val="auto"/>
              </w:rPr>
              <w:t>Artikel</w:t>
            </w:r>
          </w:p>
        </w:tc>
        <w:tc>
          <w:tcPr>
            <w:tcW w:w="4101" w:type="dxa"/>
          </w:tcPr>
          <w:p w14:paraId="0CB6E478" w14:textId="3602617E" w:rsidR="002763F4" w:rsidRPr="00994CBE" w:rsidRDefault="002763F4" w:rsidP="00962B46">
            <w:pPr>
              <w:rPr>
                <w:rFonts w:cs="Arial"/>
                <w:color w:val="auto"/>
              </w:rPr>
            </w:pPr>
            <w:r w:rsidRPr="00994CBE">
              <w:rPr>
                <w:rFonts w:cs="Arial"/>
                <w:color w:val="auto"/>
              </w:rPr>
              <w:t>Verkorte omschrijving van de criteria</w:t>
            </w:r>
          </w:p>
        </w:tc>
        <w:tc>
          <w:tcPr>
            <w:tcW w:w="3118" w:type="dxa"/>
          </w:tcPr>
          <w:p w14:paraId="5F6793A1" w14:textId="1462E091" w:rsidR="002763F4" w:rsidRPr="00994CBE" w:rsidRDefault="002763F4" w:rsidP="00962B46">
            <w:pPr>
              <w:rPr>
                <w:rFonts w:cs="Arial"/>
                <w:color w:val="auto"/>
              </w:rPr>
            </w:pPr>
            <w:r w:rsidRPr="00994CBE">
              <w:rPr>
                <w:rFonts w:cs="Arial"/>
                <w:color w:val="auto"/>
              </w:rPr>
              <w:t>Toelichting</w:t>
            </w:r>
          </w:p>
        </w:tc>
        <w:tc>
          <w:tcPr>
            <w:tcW w:w="2405" w:type="dxa"/>
          </w:tcPr>
          <w:p w14:paraId="23975EA2" w14:textId="304DD13A" w:rsidR="002763F4" w:rsidRPr="00994CBE" w:rsidRDefault="002763F4" w:rsidP="00962B46">
            <w:pPr>
              <w:rPr>
                <w:rFonts w:cs="Arial"/>
                <w:color w:val="auto"/>
              </w:rPr>
            </w:pPr>
            <w:r w:rsidRPr="00994CBE">
              <w:rPr>
                <w:rFonts w:cs="Arial"/>
                <w:color w:val="auto"/>
              </w:rPr>
              <w:t>Referentie</w:t>
            </w:r>
          </w:p>
        </w:tc>
      </w:tr>
      <w:tr w:rsidR="00F105F5" w:rsidRPr="00994CBE" w14:paraId="3E7E0D29" w14:textId="77777777" w:rsidTr="00F152B3">
        <w:tc>
          <w:tcPr>
            <w:tcW w:w="714" w:type="dxa"/>
          </w:tcPr>
          <w:p w14:paraId="4A5017C3" w14:textId="6D8CA6F9" w:rsidR="00FE612A" w:rsidRPr="00994CBE" w:rsidRDefault="00FE612A" w:rsidP="00FE612A">
            <w:pPr>
              <w:spacing w:before="60" w:after="60"/>
              <w:rPr>
                <w:rFonts w:cs="Arial"/>
                <w:szCs w:val="16"/>
              </w:rPr>
            </w:pPr>
            <w:r w:rsidRPr="00994CBE">
              <w:rPr>
                <w:rFonts w:cs="Arial"/>
                <w:szCs w:val="16"/>
              </w:rPr>
              <w:t>3.2.7</w:t>
            </w:r>
          </w:p>
        </w:tc>
        <w:tc>
          <w:tcPr>
            <w:tcW w:w="4101" w:type="dxa"/>
          </w:tcPr>
          <w:p w14:paraId="47EE887B" w14:textId="77777777" w:rsidR="00FE612A" w:rsidRPr="00994CBE" w:rsidRDefault="00FE612A" w:rsidP="00FE612A">
            <w:pPr>
              <w:spacing w:before="60" w:after="60"/>
              <w:rPr>
                <w:rFonts w:cs="Arial"/>
                <w:szCs w:val="16"/>
              </w:rPr>
            </w:pPr>
            <w:r w:rsidRPr="00994CBE">
              <w:rPr>
                <w:rFonts w:cs="Arial"/>
                <w:szCs w:val="16"/>
              </w:rPr>
              <w:t>Het bedrijf beschikt over een actueel bestand van naslagwerken voor de betreffende activiteiten.</w:t>
            </w:r>
          </w:p>
          <w:p w14:paraId="77D94673" w14:textId="0C7AB247" w:rsidR="003F41F2" w:rsidRPr="00994CBE" w:rsidRDefault="003F41F2" w:rsidP="00D43FB3">
            <w:pPr>
              <w:numPr>
                <w:ilvl w:val="0"/>
                <w:numId w:val="2"/>
              </w:numPr>
              <w:rPr>
                <w:rFonts w:cs="Arial"/>
              </w:rPr>
            </w:pPr>
            <w:r w:rsidRPr="00994CBE">
              <w:rPr>
                <w:rFonts w:cs="Arial"/>
              </w:rPr>
              <w:t>NEN-EN 671-3 actuele versie</w:t>
            </w:r>
            <w:r w:rsidR="00554115" w:rsidRPr="00994CBE">
              <w:rPr>
                <w:rFonts w:cs="Arial"/>
              </w:rPr>
              <w:t>;</w:t>
            </w:r>
          </w:p>
          <w:p w14:paraId="6570A4CF" w14:textId="5A161400" w:rsidR="003F41F2" w:rsidRPr="00994CBE" w:rsidRDefault="003F41F2" w:rsidP="00D43FB3">
            <w:pPr>
              <w:numPr>
                <w:ilvl w:val="0"/>
                <w:numId w:val="2"/>
              </w:numPr>
              <w:rPr>
                <w:rFonts w:cs="Arial"/>
                <w:szCs w:val="16"/>
              </w:rPr>
            </w:pPr>
            <w:r w:rsidRPr="00994CBE">
              <w:rPr>
                <w:rFonts w:cs="Arial"/>
              </w:rPr>
              <w:t xml:space="preserve">NEN 2559 </w:t>
            </w:r>
            <w:r w:rsidRPr="00994CBE">
              <w:rPr>
                <w:rFonts w:cs="Arial"/>
              </w:rPr>
              <w:tab/>
              <w:t xml:space="preserve"> actuele versie</w:t>
            </w:r>
            <w:r w:rsidR="00554115" w:rsidRPr="00994CBE">
              <w:rPr>
                <w:rFonts w:cs="Arial"/>
              </w:rPr>
              <w:t>;</w:t>
            </w:r>
          </w:p>
          <w:p w14:paraId="2D6F7CEE" w14:textId="1C0A2569" w:rsidR="003F41F2" w:rsidRPr="00994CBE" w:rsidRDefault="003F41F2" w:rsidP="00D43FB3">
            <w:pPr>
              <w:numPr>
                <w:ilvl w:val="0"/>
                <w:numId w:val="2"/>
              </w:numPr>
              <w:rPr>
                <w:rFonts w:cs="Arial"/>
                <w:szCs w:val="16"/>
              </w:rPr>
            </w:pPr>
            <w:r w:rsidRPr="00994CBE">
              <w:rPr>
                <w:rFonts w:cs="Arial"/>
              </w:rPr>
              <w:t xml:space="preserve">NEN 2659 </w:t>
            </w:r>
            <w:r w:rsidRPr="00994CBE">
              <w:rPr>
                <w:rFonts w:cs="Arial"/>
              </w:rPr>
              <w:tab/>
              <w:t xml:space="preserve"> actuele versie</w:t>
            </w:r>
            <w:r w:rsidR="00554115" w:rsidRPr="00994CBE">
              <w:rPr>
                <w:rFonts w:cs="Arial"/>
              </w:rPr>
              <w:t>;</w:t>
            </w:r>
          </w:p>
          <w:p w14:paraId="2918873C" w14:textId="4C49E5B7" w:rsidR="003F41F2" w:rsidRPr="00994CBE" w:rsidRDefault="003F41F2" w:rsidP="00D43FB3">
            <w:pPr>
              <w:numPr>
                <w:ilvl w:val="0"/>
                <w:numId w:val="2"/>
              </w:numPr>
              <w:rPr>
                <w:rFonts w:cs="Arial"/>
              </w:rPr>
            </w:pPr>
            <w:r w:rsidRPr="00994CBE">
              <w:rPr>
                <w:rFonts w:cs="Arial"/>
              </w:rPr>
              <w:t xml:space="preserve">NEN 1594 </w:t>
            </w:r>
            <w:r w:rsidRPr="00994CBE">
              <w:rPr>
                <w:rFonts w:cs="Arial"/>
              </w:rPr>
              <w:tab/>
              <w:t xml:space="preserve"> actuele versie</w:t>
            </w:r>
            <w:r w:rsidR="00554115" w:rsidRPr="00994CBE">
              <w:rPr>
                <w:rFonts w:cs="Arial"/>
              </w:rPr>
              <w:t>;</w:t>
            </w:r>
          </w:p>
          <w:p w14:paraId="21F94467" w14:textId="77777777" w:rsidR="00D43FB3" w:rsidRPr="00994CBE" w:rsidRDefault="00D43FB3" w:rsidP="00D43FB3">
            <w:pPr>
              <w:pStyle w:val="Lijstalinea"/>
              <w:numPr>
                <w:ilvl w:val="0"/>
                <w:numId w:val="2"/>
              </w:numPr>
              <w:spacing w:after="0" w:line="240" w:lineRule="auto"/>
              <w:contextualSpacing w:val="0"/>
              <w:rPr>
                <w:rFonts w:eastAsia="Arial" w:cs="Arial"/>
                <w:b/>
                <w:bCs/>
                <w:sz w:val="16"/>
                <w:szCs w:val="16"/>
              </w:rPr>
            </w:pPr>
            <w:r w:rsidRPr="00994CBE">
              <w:rPr>
                <w:sz w:val="16"/>
                <w:szCs w:val="16"/>
              </w:rPr>
              <w:t>REOB Certificatieschema versie 6.0</w:t>
            </w:r>
          </w:p>
          <w:p w14:paraId="7DAC7AF0" w14:textId="2D08DB4B" w:rsidR="00FE612A" w:rsidRPr="00994CBE" w:rsidRDefault="003F41F2" w:rsidP="00D43FB3">
            <w:pPr>
              <w:pStyle w:val="Lijstalinea"/>
              <w:numPr>
                <w:ilvl w:val="0"/>
                <w:numId w:val="2"/>
              </w:numPr>
              <w:spacing w:after="0"/>
              <w:rPr>
                <w:rFonts w:cs="Arial"/>
                <w:sz w:val="16"/>
              </w:rPr>
            </w:pPr>
            <w:r w:rsidRPr="00994CBE">
              <w:rPr>
                <w:rFonts w:cs="Arial"/>
                <w:sz w:val="16"/>
              </w:rPr>
              <w:t>Reglement Certificatiemerken 17065.</w:t>
            </w:r>
          </w:p>
        </w:tc>
        <w:tc>
          <w:tcPr>
            <w:tcW w:w="3118" w:type="dxa"/>
          </w:tcPr>
          <w:p w14:paraId="5CF55274" w14:textId="420A6E86" w:rsidR="00FE612A" w:rsidRPr="00994CBE" w:rsidRDefault="00FE612A" w:rsidP="00FE612A">
            <w:pPr>
              <w:spacing w:before="60" w:after="60"/>
              <w:rPr>
                <w:rFonts w:cs="Arial"/>
                <w:szCs w:val="16"/>
              </w:rPr>
            </w:pPr>
            <w:r w:rsidRPr="00994CBE">
              <w:rPr>
                <w:rFonts w:cs="Arial"/>
                <w:szCs w:val="16"/>
              </w:rPr>
              <w:t>De beschikbaarheid wordt tijdens de beoordeling gecontroleerd.</w:t>
            </w:r>
          </w:p>
        </w:tc>
        <w:tc>
          <w:tcPr>
            <w:tcW w:w="2405" w:type="dxa"/>
          </w:tcPr>
          <w:p w14:paraId="0135B29F" w14:textId="25182907" w:rsidR="00FE612A" w:rsidRPr="00994CBE" w:rsidRDefault="00FE612A" w:rsidP="00FE612A">
            <w:pPr>
              <w:ind w:right="-103"/>
              <w:rPr>
                <w:rFonts w:cs="Arial"/>
                <w:szCs w:val="16"/>
              </w:rPr>
            </w:pPr>
            <w:r w:rsidRPr="00994CBE">
              <w:rPr>
                <w:rFonts w:cs="Arial"/>
                <w:sz w:val="20"/>
                <w:szCs w:val="16"/>
              </w:rPr>
              <w:object w:dxaOrig="1440" w:dyaOrig="1440" w14:anchorId="02451564">
                <v:shape id="_x0000_i1287" type="#_x0000_t75" style="width:36.85pt;height:18.4pt" o:ole="">
                  <v:imagedata r:id="rId13" o:title=""/>
                </v:shape>
                <w:control r:id="rId85" w:name="CheckBox134952" w:shapeid="_x0000_i1287"/>
              </w:object>
            </w:r>
            <w:r w:rsidRPr="00994CBE">
              <w:rPr>
                <w:rFonts w:cs="Arial"/>
                <w:sz w:val="20"/>
                <w:szCs w:val="16"/>
              </w:rPr>
              <w:object w:dxaOrig="1440" w:dyaOrig="1440" w14:anchorId="2F524C03">
                <v:shape id="_x0000_i1289" type="#_x0000_t75" style="width:36.85pt;height:18.4pt" o:ole="">
                  <v:imagedata r:id="rId15" o:title=""/>
                </v:shape>
                <w:control r:id="rId86" w:name="CheckBox1114952" w:shapeid="_x0000_i1289"/>
              </w:object>
            </w:r>
            <w:r w:rsidRPr="00994CBE">
              <w:rPr>
                <w:rFonts w:cs="Arial"/>
                <w:sz w:val="20"/>
                <w:szCs w:val="16"/>
              </w:rPr>
              <w:object w:dxaOrig="1440" w:dyaOrig="1440" w14:anchorId="033AC8CA">
                <v:shape id="_x0000_i1291" type="#_x0000_t75" style="width:36.85pt;height:18.4pt" o:ole="">
                  <v:imagedata r:id="rId17" o:title=""/>
                </v:shape>
                <w:control r:id="rId87" w:name="CheckBox1214952" w:shapeid="_x0000_i1291"/>
              </w:object>
            </w:r>
          </w:p>
          <w:p w14:paraId="4A69235A" w14:textId="04122AF3" w:rsidR="00FE612A" w:rsidRPr="00994CBE" w:rsidRDefault="00FE612A" w:rsidP="00FE612A">
            <w:pPr>
              <w:rPr>
                <w:rFonts w:cs="Arial"/>
              </w:rPr>
            </w:pPr>
            <w:r w:rsidRPr="00994CBE">
              <w:rPr>
                <w:rFonts w:cs="Arial"/>
                <w:szCs w:val="16"/>
              </w:rPr>
              <w:t>Dit blijkt uit:</w:t>
            </w:r>
          </w:p>
        </w:tc>
      </w:tr>
      <w:tr w:rsidR="00F105F5" w:rsidRPr="00994CBE" w14:paraId="0AB5E693" w14:textId="77777777" w:rsidTr="00F152B3">
        <w:tc>
          <w:tcPr>
            <w:tcW w:w="714" w:type="dxa"/>
          </w:tcPr>
          <w:p w14:paraId="7D7428A1" w14:textId="13FC19B4" w:rsidR="00FE612A" w:rsidRPr="00994CBE" w:rsidRDefault="00FE612A" w:rsidP="00FE612A">
            <w:pPr>
              <w:spacing w:before="60" w:after="60"/>
              <w:rPr>
                <w:rFonts w:cs="Arial"/>
                <w:szCs w:val="16"/>
              </w:rPr>
            </w:pPr>
            <w:r w:rsidRPr="00994CBE">
              <w:rPr>
                <w:rFonts w:cs="Arial"/>
                <w:szCs w:val="16"/>
              </w:rPr>
              <w:t>3.2.7</w:t>
            </w:r>
          </w:p>
        </w:tc>
        <w:tc>
          <w:tcPr>
            <w:tcW w:w="4101" w:type="dxa"/>
          </w:tcPr>
          <w:p w14:paraId="4972D8CB" w14:textId="6F37FE0F" w:rsidR="00FE612A" w:rsidRPr="00994CBE" w:rsidRDefault="00FE612A" w:rsidP="00FE612A">
            <w:pPr>
              <w:spacing w:before="60" w:after="60"/>
              <w:rPr>
                <w:rFonts w:cs="Arial"/>
                <w:szCs w:val="16"/>
              </w:rPr>
            </w:pPr>
            <w:r w:rsidRPr="00994CBE">
              <w:rPr>
                <w:rFonts w:cs="Arial"/>
                <w:szCs w:val="16"/>
              </w:rPr>
              <w:t>Het bedrijf beschikt over de volgende registraties:</w:t>
            </w:r>
          </w:p>
          <w:p w14:paraId="55F3CBBF" w14:textId="67CFADDA"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lastRenderedPageBreak/>
              <w:t>overzicht van medewerkers, taken, bevoegdheden en verantwoordelijkheden;</w:t>
            </w:r>
          </w:p>
          <w:p w14:paraId="04DC3CBA"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hiërarchische verbanden (§ 3.2.1);</w:t>
            </w:r>
          </w:p>
          <w:p w14:paraId="101252FC"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kwalificaties van de medewerkers (§ 3.2.2);</w:t>
            </w:r>
          </w:p>
          <w:p w14:paraId="2A0655DB" w14:textId="2B27701A"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 xml:space="preserve">overzicht van apparatuur </w:t>
            </w:r>
            <w:r w:rsidR="00955D2E" w:rsidRPr="00994CBE">
              <w:rPr>
                <w:rFonts w:eastAsia="Times New Roman" w:cs="Arial"/>
                <w:noProof w:val="0"/>
                <w:sz w:val="16"/>
                <w:szCs w:val="16"/>
                <w:lang w:val="nl-NL"/>
              </w:rPr>
              <w:t>&amp;</w:t>
            </w:r>
            <w:r w:rsidRPr="00994CBE">
              <w:rPr>
                <w:rFonts w:eastAsia="Times New Roman" w:cs="Arial"/>
                <w:noProof w:val="0"/>
                <w:sz w:val="16"/>
                <w:szCs w:val="16"/>
                <w:lang w:val="nl-NL"/>
              </w:rPr>
              <w:t xml:space="preserve"> meetmiddelen (§3.2.3);</w:t>
            </w:r>
          </w:p>
          <w:p w14:paraId="54B00630"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klachten (§ 3.2.8);</w:t>
            </w:r>
          </w:p>
          <w:p w14:paraId="7FEA4915"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correcties en corrigerende maatregelen (§ 3.2.9);</w:t>
            </w:r>
          </w:p>
          <w:p w14:paraId="51034379" w14:textId="77777777" w:rsidR="00FE612A" w:rsidRPr="00994CBE" w:rsidRDefault="00FE612A" w:rsidP="0072791F">
            <w:pPr>
              <w:pStyle w:val="Lijstalinea"/>
              <w:numPr>
                <w:ilvl w:val="0"/>
                <w:numId w:val="8"/>
              </w:numPr>
              <w:spacing w:before="60" w:after="60"/>
              <w:rPr>
                <w:rFonts w:eastAsia="Times New Roman" w:cs="Arial"/>
                <w:noProof w:val="0"/>
                <w:sz w:val="16"/>
                <w:szCs w:val="16"/>
                <w:lang w:val="nl-NL"/>
              </w:rPr>
            </w:pPr>
            <w:r w:rsidRPr="00994CBE">
              <w:rPr>
                <w:rFonts w:eastAsia="Times New Roman" w:cs="Arial"/>
                <w:noProof w:val="0"/>
                <w:sz w:val="16"/>
                <w:szCs w:val="16"/>
                <w:lang w:val="nl-NL"/>
              </w:rPr>
              <w:t>resultaten van evaluaties (§ 3.2.10);</w:t>
            </w:r>
          </w:p>
          <w:p w14:paraId="6C47A1F2" w14:textId="112EF1E9" w:rsidR="00FE612A" w:rsidRPr="00994CBE" w:rsidRDefault="00FE612A" w:rsidP="0072791F">
            <w:pPr>
              <w:pStyle w:val="Lijstalinea"/>
              <w:numPr>
                <w:ilvl w:val="0"/>
                <w:numId w:val="8"/>
              </w:numPr>
              <w:spacing w:before="60" w:after="60"/>
              <w:rPr>
                <w:rFonts w:cs="Arial"/>
                <w:sz w:val="16"/>
                <w:szCs w:val="16"/>
                <w:lang w:val="nl-NL"/>
              </w:rPr>
            </w:pPr>
            <w:r w:rsidRPr="00994CBE">
              <w:rPr>
                <w:rFonts w:cs="Arial"/>
                <w:sz w:val="16"/>
                <w:szCs w:val="16"/>
                <w:lang w:val="nl-NL"/>
              </w:rPr>
              <w:t>documenten (bijvoorbeeld contract, bevestiging van een opdracht, eigen registratie van een mondelinge opdracht, e-mail) waarin de opdracht van de afnemer aan het bedrijf is vastgelegd.</w:t>
            </w:r>
          </w:p>
        </w:tc>
        <w:tc>
          <w:tcPr>
            <w:tcW w:w="3118" w:type="dxa"/>
          </w:tcPr>
          <w:p w14:paraId="13EDCCA5" w14:textId="77777777" w:rsidR="00FE612A" w:rsidRPr="00994CBE" w:rsidRDefault="00FE612A" w:rsidP="00FE612A">
            <w:pPr>
              <w:spacing w:before="60" w:after="60"/>
              <w:rPr>
                <w:rFonts w:cs="Arial"/>
                <w:szCs w:val="16"/>
              </w:rPr>
            </w:pPr>
            <w:r w:rsidRPr="00994CBE">
              <w:rPr>
                <w:rFonts w:cs="Arial"/>
                <w:szCs w:val="16"/>
              </w:rPr>
              <w:lastRenderedPageBreak/>
              <w:t>De registraties worden tijdens de beoordeling geverifieerd.</w:t>
            </w:r>
          </w:p>
          <w:p w14:paraId="24D08F6A" w14:textId="77777777" w:rsidR="00FE612A" w:rsidRPr="00994CBE" w:rsidRDefault="00FE612A" w:rsidP="00FE612A">
            <w:pPr>
              <w:spacing w:before="60" w:after="60"/>
              <w:rPr>
                <w:rFonts w:cs="Arial"/>
                <w:szCs w:val="16"/>
              </w:rPr>
            </w:pPr>
          </w:p>
          <w:p w14:paraId="131CABB1" w14:textId="701A9532" w:rsidR="00FE612A" w:rsidRPr="00994CBE" w:rsidRDefault="00FE612A" w:rsidP="00FE612A">
            <w:pPr>
              <w:rPr>
                <w:rFonts w:cs="Arial"/>
              </w:rPr>
            </w:pPr>
            <w:r w:rsidRPr="00994CBE">
              <w:rPr>
                <w:rFonts w:cs="Arial"/>
                <w:szCs w:val="16"/>
              </w:rPr>
              <w:t>Zie ook de toelichting bij de betreffende items verderop in dit document.</w:t>
            </w:r>
          </w:p>
        </w:tc>
        <w:tc>
          <w:tcPr>
            <w:tcW w:w="2405" w:type="dxa"/>
          </w:tcPr>
          <w:p w14:paraId="32C77A1D" w14:textId="51B74429" w:rsidR="00FE612A" w:rsidRPr="00994CBE" w:rsidRDefault="00FE612A" w:rsidP="00FE612A">
            <w:pPr>
              <w:ind w:right="-103"/>
              <w:rPr>
                <w:rFonts w:cs="Arial"/>
                <w:szCs w:val="16"/>
              </w:rPr>
            </w:pPr>
            <w:r w:rsidRPr="00994CBE">
              <w:rPr>
                <w:rFonts w:cs="Arial"/>
                <w:sz w:val="20"/>
                <w:szCs w:val="16"/>
              </w:rPr>
              <w:lastRenderedPageBreak/>
              <w:object w:dxaOrig="1440" w:dyaOrig="1440" w14:anchorId="6B4CD41E">
                <v:shape id="_x0000_i1293" type="#_x0000_t75" style="width:36.85pt;height:18.4pt" o:ole="">
                  <v:imagedata r:id="rId13" o:title=""/>
                </v:shape>
                <w:control r:id="rId88" w:name="CheckBox134953" w:shapeid="_x0000_i1293"/>
              </w:object>
            </w:r>
            <w:r w:rsidRPr="00994CBE">
              <w:rPr>
                <w:rFonts w:cs="Arial"/>
                <w:sz w:val="20"/>
                <w:szCs w:val="16"/>
              </w:rPr>
              <w:object w:dxaOrig="1440" w:dyaOrig="1440" w14:anchorId="7D726101">
                <v:shape id="_x0000_i1295" type="#_x0000_t75" style="width:36.85pt;height:18.4pt" o:ole="">
                  <v:imagedata r:id="rId15" o:title=""/>
                </v:shape>
                <w:control r:id="rId89" w:name="CheckBox1114953" w:shapeid="_x0000_i1295"/>
              </w:object>
            </w:r>
            <w:r w:rsidRPr="00994CBE">
              <w:rPr>
                <w:rFonts w:cs="Arial"/>
                <w:sz w:val="20"/>
                <w:szCs w:val="16"/>
              </w:rPr>
              <w:object w:dxaOrig="1440" w:dyaOrig="1440" w14:anchorId="280068F6">
                <v:shape id="_x0000_i1297" type="#_x0000_t75" style="width:36.85pt;height:18.4pt" o:ole="">
                  <v:imagedata r:id="rId17" o:title=""/>
                </v:shape>
                <w:control r:id="rId90" w:name="CheckBox1214953" w:shapeid="_x0000_i1297"/>
              </w:object>
            </w:r>
          </w:p>
          <w:p w14:paraId="4DF352A2" w14:textId="29A46EB9" w:rsidR="00FE612A" w:rsidRPr="00994CBE" w:rsidRDefault="00FE612A" w:rsidP="00FE612A">
            <w:pPr>
              <w:rPr>
                <w:rFonts w:cs="Arial"/>
              </w:rPr>
            </w:pPr>
            <w:r w:rsidRPr="00994CBE">
              <w:rPr>
                <w:rFonts w:cs="Arial"/>
                <w:szCs w:val="16"/>
              </w:rPr>
              <w:lastRenderedPageBreak/>
              <w:t>Dit blijkt uit:</w:t>
            </w:r>
          </w:p>
        </w:tc>
      </w:tr>
      <w:tr w:rsidR="00F105F5" w:rsidRPr="00994CBE" w14:paraId="79FCDA3E" w14:textId="77777777" w:rsidTr="00F152B3">
        <w:tc>
          <w:tcPr>
            <w:tcW w:w="714" w:type="dxa"/>
          </w:tcPr>
          <w:p w14:paraId="24058AAB" w14:textId="46DA8823" w:rsidR="00FE612A" w:rsidRPr="00994CBE" w:rsidRDefault="00FE612A" w:rsidP="00FE612A">
            <w:pPr>
              <w:spacing w:before="60" w:after="60"/>
              <w:rPr>
                <w:rFonts w:cs="Arial"/>
                <w:szCs w:val="16"/>
              </w:rPr>
            </w:pPr>
            <w:r w:rsidRPr="00994CBE">
              <w:rPr>
                <w:rFonts w:cs="Arial"/>
                <w:szCs w:val="16"/>
              </w:rPr>
              <w:t>3.2.7</w:t>
            </w:r>
          </w:p>
        </w:tc>
        <w:tc>
          <w:tcPr>
            <w:tcW w:w="4101" w:type="dxa"/>
          </w:tcPr>
          <w:p w14:paraId="03A58556" w14:textId="48A592FC" w:rsidR="00FE612A" w:rsidRPr="00994CBE" w:rsidRDefault="00FE612A" w:rsidP="00FE612A">
            <w:pPr>
              <w:spacing w:before="60" w:after="60"/>
              <w:rPr>
                <w:rFonts w:cs="Arial"/>
                <w:szCs w:val="16"/>
              </w:rPr>
            </w:pPr>
            <w:r w:rsidRPr="00994CBE">
              <w:rPr>
                <w:rFonts w:cs="Arial"/>
                <w:szCs w:val="16"/>
              </w:rPr>
              <w:t>Alle gegevens en documenten die betrekking hebben op de eisen zoals gesteld in het certificatieschema worden op een overzichtelijke gearchiveerd en de gegevens worden voor een periode van minimaal 5 jaar bewaard.</w:t>
            </w:r>
          </w:p>
        </w:tc>
        <w:tc>
          <w:tcPr>
            <w:tcW w:w="3118" w:type="dxa"/>
          </w:tcPr>
          <w:p w14:paraId="7FF8E518" w14:textId="1304B972" w:rsidR="00FE612A" w:rsidRPr="00994CBE" w:rsidRDefault="00FE612A" w:rsidP="00FE612A">
            <w:pPr>
              <w:spacing w:before="60" w:after="60"/>
              <w:rPr>
                <w:rFonts w:cs="Arial"/>
                <w:szCs w:val="16"/>
              </w:rPr>
            </w:pPr>
            <w:r w:rsidRPr="00994CBE">
              <w:rPr>
                <w:rFonts w:cs="Arial"/>
                <w:szCs w:val="16"/>
              </w:rPr>
              <w:t>Tijdens de beoordeling wordt dit aan de hand van de procesbeschrijvingen en dossiers van projecten beoordeeld.</w:t>
            </w:r>
          </w:p>
        </w:tc>
        <w:tc>
          <w:tcPr>
            <w:tcW w:w="2405" w:type="dxa"/>
          </w:tcPr>
          <w:p w14:paraId="7084C483" w14:textId="4B9BFB73" w:rsidR="00FE612A" w:rsidRPr="00994CBE" w:rsidRDefault="00FE612A" w:rsidP="00FE612A">
            <w:pPr>
              <w:ind w:right="-103"/>
              <w:rPr>
                <w:rFonts w:cs="Arial"/>
                <w:szCs w:val="16"/>
              </w:rPr>
            </w:pPr>
            <w:r w:rsidRPr="00994CBE">
              <w:rPr>
                <w:rFonts w:cs="Arial"/>
                <w:sz w:val="20"/>
                <w:szCs w:val="16"/>
              </w:rPr>
              <w:object w:dxaOrig="1440" w:dyaOrig="1440" w14:anchorId="324A329F">
                <v:shape id="_x0000_i1299" type="#_x0000_t75" style="width:36.85pt;height:18.4pt" o:ole="">
                  <v:imagedata r:id="rId13" o:title=""/>
                </v:shape>
                <w:control r:id="rId91" w:name="CheckBox134955" w:shapeid="_x0000_i1299"/>
              </w:object>
            </w:r>
            <w:r w:rsidRPr="00994CBE">
              <w:rPr>
                <w:rFonts w:cs="Arial"/>
                <w:sz w:val="20"/>
                <w:szCs w:val="16"/>
              </w:rPr>
              <w:object w:dxaOrig="1440" w:dyaOrig="1440" w14:anchorId="6384C757">
                <v:shape id="_x0000_i1301" type="#_x0000_t75" style="width:36.85pt;height:18.4pt" o:ole="">
                  <v:imagedata r:id="rId15" o:title=""/>
                </v:shape>
                <w:control r:id="rId92" w:name="CheckBox1114955" w:shapeid="_x0000_i1301"/>
              </w:object>
            </w:r>
            <w:r w:rsidRPr="00994CBE">
              <w:rPr>
                <w:rFonts w:cs="Arial"/>
                <w:sz w:val="20"/>
                <w:szCs w:val="16"/>
              </w:rPr>
              <w:object w:dxaOrig="1440" w:dyaOrig="1440" w14:anchorId="77E03CAE">
                <v:shape id="_x0000_i1303" type="#_x0000_t75" style="width:36.85pt;height:18.4pt" o:ole="">
                  <v:imagedata r:id="rId17" o:title=""/>
                </v:shape>
                <w:control r:id="rId93" w:name="CheckBox1214955" w:shapeid="_x0000_i1303"/>
              </w:object>
            </w:r>
          </w:p>
          <w:p w14:paraId="0A79B40C" w14:textId="3073C59C" w:rsidR="00FE612A" w:rsidRPr="00994CBE" w:rsidRDefault="00FE612A" w:rsidP="00FE612A">
            <w:pPr>
              <w:rPr>
                <w:rFonts w:cs="Arial"/>
              </w:rPr>
            </w:pPr>
            <w:r w:rsidRPr="00994CBE">
              <w:rPr>
                <w:rFonts w:cs="Arial"/>
                <w:szCs w:val="16"/>
              </w:rPr>
              <w:t>Dit blijkt uit:</w:t>
            </w:r>
          </w:p>
        </w:tc>
      </w:tr>
      <w:tr w:rsidR="00F105F5" w:rsidRPr="00994CBE" w14:paraId="00228A06" w14:textId="77777777" w:rsidTr="00F152B3">
        <w:tc>
          <w:tcPr>
            <w:tcW w:w="714" w:type="dxa"/>
          </w:tcPr>
          <w:p w14:paraId="05AFE164" w14:textId="374B1378" w:rsidR="00FE612A" w:rsidRPr="00994CBE" w:rsidRDefault="00FE612A" w:rsidP="00FE612A">
            <w:pPr>
              <w:spacing w:before="60" w:after="60"/>
              <w:rPr>
                <w:rFonts w:cs="Arial"/>
                <w:szCs w:val="16"/>
              </w:rPr>
            </w:pPr>
            <w:r w:rsidRPr="00994CBE">
              <w:rPr>
                <w:rFonts w:cs="Arial"/>
                <w:szCs w:val="16"/>
              </w:rPr>
              <w:t>3.2.7</w:t>
            </w:r>
          </w:p>
        </w:tc>
        <w:tc>
          <w:tcPr>
            <w:tcW w:w="4101" w:type="dxa"/>
          </w:tcPr>
          <w:p w14:paraId="47667220" w14:textId="5636C041" w:rsidR="00FE612A" w:rsidRPr="00994CBE" w:rsidRDefault="00FE612A" w:rsidP="00FE612A">
            <w:pPr>
              <w:spacing w:before="60" w:after="60"/>
              <w:rPr>
                <w:rFonts w:cs="Arial"/>
                <w:szCs w:val="16"/>
              </w:rPr>
            </w:pPr>
            <w:r w:rsidRPr="00994CBE">
              <w:rPr>
                <w:rFonts w:cs="Arial"/>
                <w:szCs w:val="16"/>
              </w:rPr>
              <w:t>De met de opdrachtgever gemaakte afspraken worden geregistreerd.</w:t>
            </w:r>
          </w:p>
        </w:tc>
        <w:tc>
          <w:tcPr>
            <w:tcW w:w="3118" w:type="dxa"/>
          </w:tcPr>
          <w:p w14:paraId="40350353" w14:textId="40D3F54B" w:rsidR="00FE612A" w:rsidRPr="00994CBE" w:rsidRDefault="00FE612A" w:rsidP="00FE612A">
            <w:pPr>
              <w:spacing w:before="60" w:after="60"/>
              <w:rPr>
                <w:rFonts w:cs="Arial"/>
                <w:szCs w:val="16"/>
              </w:rPr>
            </w:pPr>
            <w:r w:rsidRPr="00994CBE">
              <w:rPr>
                <w:rFonts w:cs="Arial"/>
                <w:szCs w:val="16"/>
              </w:rPr>
              <w:t>Beoordeeld wordt of voor alle werkzaamheden een schriftelijke opdracht of bevestiging van de gemaakte afspraken aanwezig is.</w:t>
            </w:r>
          </w:p>
        </w:tc>
        <w:tc>
          <w:tcPr>
            <w:tcW w:w="2405" w:type="dxa"/>
          </w:tcPr>
          <w:p w14:paraId="5C611EED" w14:textId="56D4C752" w:rsidR="00FE612A" w:rsidRPr="00994CBE" w:rsidRDefault="00FE612A" w:rsidP="00FE612A">
            <w:pPr>
              <w:ind w:right="-103"/>
              <w:rPr>
                <w:rFonts w:cs="Arial"/>
                <w:szCs w:val="16"/>
              </w:rPr>
            </w:pPr>
            <w:r w:rsidRPr="00994CBE">
              <w:rPr>
                <w:rFonts w:cs="Arial"/>
                <w:sz w:val="20"/>
                <w:szCs w:val="16"/>
              </w:rPr>
              <w:object w:dxaOrig="1440" w:dyaOrig="1440" w14:anchorId="6470BA6D">
                <v:shape id="_x0000_i1305" type="#_x0000_t75" style="width:36.85pt;height:18.4pt" o:ole="">
                  <v:imagedata r:id="rId13" o:title=""/>
                </v:shape>
                <w:control r:id="rId94" w:name="CheckBox134954" w:shapeid="_x0000_i1305"/>
              </w:object>
            </w:r>
            <w:r w:rsidRPr="00994CBE">
              <w:rPr>
                <w:rFonts w:cs="Arial"/>
                <w:sz w:val="20"/>
                <w:szCs w:val="16"/>
              </w:rPr>
              <w:object w:dxaOrig="1440" w:dyaOrig="1440" w14:anchorId="53ACCFBF">
                <v:shape id="_x0000_i1307" type="#_x0000_t75" style="width:36.85pt;height:18.4pt" o:ole="">
                  <v:imagedata r:id="rId15" o:title=""/>
                </v:shape>
                <w:control r:id="rId95" w:name="CheckBox1114954" w:shapeid="_x0000_i1307"/>
              </w:object>
            </w:r>
            <w:r w:rsidRPr="00994CBE">
              <w:rPr>
                <w:rFonts w:cs="Arial"/>
                <w:sz w:val="20"/>
                <w:szCs w:val="16"/>
              </w:rPr>
              <w:object w:dxaOrig="1440" w:dyaOrig="1440" w14:anchorId="27AABEA9">
                <v:shape id="_x0000_i1309" type="#_x0000_t75" style="width:36.85pt;height:18.4pt" o:ole="">
                  <v:imagedata r:id="rId17" o:title=""/>
                </v:shape>
                <w:control r:id="rId96" w:name="CheckBox1214954" w:shapeid="_x0000_i1309"/>
              </w:object>
            </w:r>
          </w:p>
          <w:p w14:paraId="4CCD6EDA" w14:textId="14EC5985" w:rsidR="00FE612A" w:rsidRPr="00994CBE" w:rsidRDefault="00FE612A" w:rsidP="00FE612A">
            <w:pPr>
              <w:rPr>
                <w:rFonts w:cs="Arial"/>
              </w:rPr>
            </w:pPr>
            <w:r w:rsidRPr="00994CBE">
              <w:rPr>
                <w:rFonts w:cs="Arial"/>
                <w:szCs w:val="16"/>
              </w:rPr>
              <w:t>Dit blijkt uit:</w:t>
            </w:r>
          </w:p>
        </w:tc>
      </w:tr>
    </w:tbl>
    <w:p w14:paraId="32486008" w14:textId="3415DCC5" w:rsidR="006E2EF1" w:rsidRPr="00994CBE" w:rsidRDefault="006E2EF1" w:rsidP="00962B46">
      <w:pPr>
        <w:rPr>
          <w:rFonts w:cs="Arial"/>
        </w:rPr>
      </w:pPr>
    </w:p>
    <w:p w14:paraId="45C33B39" w14:textId="060A0206" w:rsidR="006E2EF1" w:rsidRPr="00994CBE" w:rsidRDefault="00E824BF" w:rsidP="00962B46">
      <w:pPr>
        <w:pStyle w:val="Kop2"/>
        <w:rPr>
          <w:rFonts w:cs="Arial"/>
          <w:color w:val="auto"/>
        </w:rPr>
      </w:pPr>
      <w:bookmarkStart w:id="10" w:name="_Toc230982023"/>
      <w:r w:rsidRPr="00994CBE">
        <w:rPr>
          <w:rFonts w:cs="Arial"/>
          <w:color w:val="auto"/>
        </w:rPr>
        <w:t>Klachten en Corrigerende maatregelen en Evaluatie</w:t>
      </w:r>
      <w:bookmarkEnd w:id="10"/>
    </w:p>
    <w:tbl>
      <w:tblPr>
        <w:tblStyle w:val="ABS"/>
        <w:tblW w:w="0" w:type="auto"/>
        <w:tblLook w:val="04A0" w:firstRow="1" w:lastRow="0" w:firstColumn="1" w:lastColumn="0" w:noHBand="0" w:noVBand="1"/>
      </w:tblPr>
      <w:tblGrid>
        <w:gridCol w:w="714"/>
        <w:gridCol w:w="4108"/>
        <w:gridCol w:w="3145"/>
        <w:gridCol w:w="2371"/>
      </w:tblGrid>
      <w:tr w:rsidR="00F105F5" w:rsidRPr="00994CBE" w14:paraId="64A444C9"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043B48EA" w14:textId="56AE0A25" w:rsidR="002763F4" w:rsidRPr="00994CBE" w:rsidRDefault="002763F4" w:rsidP="00962B46">
            <w:pPr>
              <w:rPr>
                <w:rFonts w:cs="Arial"/>
                <w:color w:val="auto"/>
              </w:rPr>
            </w:pPr>
            <w:r w:rsidRPr="00994CBE">
              <w:rPr>
                <w:rFonts w:cs="Arial"/>
                <w:color w:val="auto"/>
              </w:rPr>
              <w:t>Artikel</w:t>
            </w:r>
          </w:p>
        </w:tc>
        <w:tc>
          <w:tcPr>
            <w:tcW w:w="4111" w:type="dxa"/>
          </w:tcPr>
          <w:p w14:paraId="7168DEC5" w14:textId="6DC80A46" w:rsidR="002763F4" w:rsidRPr="00994CBE" w:rsidRDefault="002763F4" w:rsidP="00962B46">
            <w:pPr>
              <w:rPr>
                <w:rFonts w:cs="Arial"/>
                <w:color w:val="auto"/>
              </w:rPr>
            </w:pPr>
            <w:r w:rsidRPr="00994CBE">
              <w:rPr>
                <w:rFonts w:cs="Arial"/>
                <w:color w:val="auto"/>
              </w:rPr>
              <w:t>Verkorte omschrijving van de criteria</w:t>
            </w:r>
          </w:p>
        </w:tc>
        <w:tc>
          <w:tcPr>
            <w:tcW w:w="3149" w:type="dxa"/>
          </w:tcPr>
          <w:p w14:paraId="5F371A62" w14:textId="2E3F21A8" w:rsidR="002763F4" w:rsidRPr="00994CBE" w:rsidRDefault="002763F4" w:rsidP="00962B46">
            <w:pPr>
              <w:rPr>
                <w:rFonts w:cs="Arial"/>
                <w:color w:val="auto"/>
              </w:rPr>
            </w:pPr>
            <w:r w:rsidRPr="00994CBE">
              <w:rPr>
                <w:rFonts w:cs="Arial"/>
                <w:color w:val="auto"/>
              </w:rPr>
              <w:t>Toelichting</w:t>
            </w:r>
          </w:p>
        </w:tc>
        <w:tc>
          <w:tcPr>
            <w:tcW w:w="2374" w:type="dxa"/>
          </w:tcPr>
          <w:p w14:paraId="5FFC1451" w14:textId="46FAF82E" w:rsidR="002763F4" w:rsidRPr="00994CBE" w:rsidRDefault="002763F4" w:rsidP="00962B46">
            <w:pPr>
              <w:rPr>
                <w:rFonts w:cs="Arial"/>
                <w:color w:val="auto"/>
              </w:rPr>
            </w:pPr>
            <w:r w:rsidRPr="00994CBE">
              <w:rPr>
                <w:rFonts w:cs="Arial"/>
                <w:color w:val="auto"/>
              </w:rPr>
              <w:t>Referentie</w:t>
            </w:r>
          </w:p>
        </w:tc>
      </w:tr>
      <w:tr w:rsidR="00F105F5" w:rsidRPr="00994CBE" w14:paraId="14589990" w14:textId="77777777" w:rsidTr="00F152B3">
        <w:tc>
          <w:tcPr>
            <w:tcW w:w="704" w:type="dxa"/>
          </w:tcPr>
          <w:p w14:paraId="25C02D83" w14:textId="77777777" w:rsidR="000026FE" w:rsidRPr="00994CBE" w:rsidRDefault="000026FE" w:rsidP="000026FE">
            <w:pPr>
              <w:spacing w:before="60" w:after="60"/>
              <w:rPr>
                <w:rFonts w:cs="Arial"/>
                <w:szCs w:val="16"/>
              </w:rPr>
            </w:pPr>
            <w:r w:rsidRPr="00994CBE">
              <w:rPr>
                <w:rFonts w:cs="Arial"/>
                <w:szCs w:val="16"/>
              </w:rPr>
              <w:t>3.2.8</w:t>
            </w:r>
          </w:p>
          <w:p w14:paraId="0CEFB94D" w14:textId="0EA2CCEC" w:rsidR="000026FE" w:rsidRPr="00994CBE" w:rsidRDefault="000026FE" w:rsidP="000026FE">
            <w:pPr>
              <w:rPr>
                <w:rFonts w:cs="Arial"/>
              </w:rPr>
            </w:pPr>
          </w:p>
        </w:tc>
        <w:tc>
          <w:tcPr>
            <w:tcW w:w="4111" w:type="dxa"/>
          </w:tcPr>
          <w:p w14:paraId="63A47020" w14:textId="5DBBCEFD" w:rsidR="000026FE" w:rsidRPr="00994CBE" w:rsidRDefault="000026FE" w:rsidP="000026FE">
            <w:pPr>
              <w:spacing w:before="60" w:after="60"/>
              <w:rPr>
                <w:rFonts w:cs="Arial"/>
                <w:szCs w:val="16"/>
              </w:rPr>
            </w:pPr>
            <w:r w:rsidRPr="00994CBE">
              <w:rPr>
                <w:rFonts w:cs="Arial"/>
                <w:szCs w:val="16"/>
              </w:rPr>
              <w:t xml:space="preserve">Het bedrijf heeft een schriftelijke procedure voor klachten, klachtanalyse en het nemen van corrigerende maatregelen om herhaling te voorkomen. </w:t>
            </w:r>
          </w:p>
        </w:tc>
        <w:tc>
          <w:tcPr>
            <w:tcW w:w="3149" w:type="dxa"/>
          </w:tcPr>
          <w:p w14:paraId="366E5B76" w14:textId="06535597" w:rsidR="000026FE" w:rsidRPr="00994CBE" w:rsidRDefault="000026FE" w:rsidP="000026FE">
            <w:pPr>
              <w:spacing w:before="60" w:after="60"/>
              <w:rPr>
                <w:rFonts w:cs="Arial"/>
                <w:szCs w:val="16"/>
              </w:rPr>
            </w:pPr>
            <w:r w:rsidRPr="00994CBE">
              <w:rPr>
                <w:rFonts w:cs="Arial"/>
                <w:szCs w:val="16"/>
              </w:rPr>
              <w:t xml:space="preserve">Tijdens de beoordeling wordt de </w:t>
            </w:r>
            <w:r w:rsidRPr="00994CBE">
              <w:rPr>
                <w:rFonts w:cs="Arial"/>
                <w:b/>
                <w:bCs/>
                <w:szCs w:val="16"/>
                <w:u w:val="single"/>
              </w:rPr>
              <w:t>registratie</w:t>
            </w:r>
            <w:r w:rsidRPr="00994CBE">
              <w:rPr>
                <w:rFonts w:cs="Arial"/>
                <w:szCs w:val="16"/>
              </w:rPr>
              <w:t xml:space="preserve"> en afhandeling van de klachten beoordeeld. </w:t>
            </w:r>
          </w:p>
        </w:tc>
        <w:tc>
          <w:tcPr>
            <w:tcW w:w="2374" w:type="dxa"/>
          </w:tcPr>
          <w:p w14:paraId="56CF5C26" w14:textId="41E2FD0F" w:rsidR="000026FE" w:rsidRPr="00994CBE" w:rsidRDefault="000026FE" w:rsidP="000026FE">
            <w:pPr>
              <w:ind w:right="-103"/>
              <w:rPr>
                <w:rFonts w:cs="Arial"/>
                <w:szCs w:val="16"/>
              </w:rPr>
            </w:pPr>
            <w:r w:rsidRPr="00994CBE">
              <w:rPr>
                <w:rFonts w:cs="Arial"/>
                <w:sz w:val="20"/>
                <w:szCs w:val="16"/>
              </w:rPr>
              <w:object w:dxaOrig="1440" w:dyaOrig="1440" w14:anchorId="0833A956">
                <v:shape id="_x0000_i1311" type="#_x0000_t75" style="width:36.85pt;height:18.4pt" o:ole="">
                  <v:imagedata r:id="rId13" o:title=""/>
                </v:shape>
                <w:control r:id="rId97" w:name="CheckBox1349542" w:shapeid="_x0000_i1311"/>
              </w:object>
            </w:r>
            <w:r w:rsidRPr="00994CBE">
              <w:rPr>
                <w:rFonts w:cs="Arial"/>
                <w:sz w:val="20"/>
                <w:szCs w:val="16"/>
              </w:rPr>
              <w:object w:dxaOrig="1440" w:dyaOrig="1440" w14:anchorId="40F3F3A0">
                <v:shape id="_x0000_i1313" type="#_x0000_t75" style="width:36.85pt;height:18.4pt" o:ole="">
                  <v:imagedata r:id="rId15" o:title=""/>
                </v:shape>
                <w:control r:id="rId98" w:name="CheckBox11149542" w:shapeid="_x0000_i1313"/>
              </w:object>
            </w:r>
            <w:r w:rsidRPr="00994CBE">
              <w:rPr>
                <w:rFonts w:cs="Arial"/>
                <w:sz w:val="20"/>
                <w:szCs w:val="16"/>
              </w:rPr>
              <w:object w:dxaOrig="1440" w:dyaOrig="1440" w14:anchorId="69D6217B">
                <v:shape id="_x0000_i1315" type="#_x0000_t75" style="width:36.85pt;height:18.4pt" o:ole="">
                  <v:imagedata r:id="rId17" o:title=""/>
                </v:shape>
                <w:control r:id="rId99" w:name="CheckBox12149542" w:shapeid="_x0000_i1315"/>
              </w:object>
            </w:r>
          </w:p>
          <w:p w14:paraId="42B77D8E" w14:textId="6C0F104B" w:rsidR="000026FE" w:rsidRPr="00994CBE" w:rsidRDefault="000026FE" w:rsidP="000026FE">
            <w:pPr>
              <w:rPr>
                <w:rFonts w:cs="Arial"/>
              </w:rPr>
            </w:pPr>
            <w:r w:rsidRPr="00994CBE">
              <w:rPr>
                <w:rFonts w:cs="Arial"/>
                <w:szCs w:val="16"/>
              </w:rPr>
              <w:t>Dit blijkt uit:</w:t>
            </w:r>
          </w:p>
        </w:tc>
      </w:tr>
      <w:tr w:rsidR="00F105F5" w:rsidRPr="00994CBE" w14:paraId="5DEDD1C3" w14:textId="77777777" w:rsidTr="00F152B3">
        <w:tc>
          <w:tcPr>
            <w:tcW w:w="704" w:type="dxa"/>
          </w:tcPr>
          <w:p w14:paraId="3CC281C9" w14:textId="7C2410BB" w:rsidR="000026FE" w:rsidRPr="00994CBE" w:rsidRDefault="000026FE" w:rsidP="000026FE">
            <w:pPr>
              <w:spacing w:before="60" w:after="60"/>
              <w:rPr>
                <w:rFonts w:cs="Arial"/>
                <w:szCs w:val="16"/>
              </w:rPr>
            </w:pPr>
            <w:r w:rsidRPr="00994CBE">
              <w:rPr>
                <w:rFonts w:cs="Arial"/>
                <w:szCs w:val="16"/>
              </w:rPr>
              <w:t>3.2.9</w:t>
            </w:r>
          </w:p>
        </w:tc>
        <w:tc>
          <w:tcPr>
            <w:tcW w:w="4111" w:type="dxa"/>
          </w:tcPr>
          <w:p w14:paraId="156ED0DE" w14:textId="21CF9DAB" w:rsidR="000026FE" w:rsidRPr="00994CBE" w:rsidRDefault="000026FE" w:rsidP="000026FE">
            <w:pPr>
              <w:spacing w:before="60" w:after="60"/>
              <w:rPr>
                <w:rFonts w:cs="Arial"/>
                <w:szCs w:val="16"/>
              </w:rPr>
            </w:pPr>
            <w:r w:rsidRPr="00994CBE">
              <w:rPr>
                <w:rFonts w:cs="Arial"/>
                <w:szCs w:val="16"/>
              </w:rPr>
              <w:t>Het bedrijf heeft een schriftelijke procedure voor herstel en corrigerende maatregelen.</w:t>
            </w:r>
          </w:p>
          <w:p w14:paraId="0CF9C767" w14:textId="34E0758D" w:rsidR="000026FE" w:rsidRPr="00994CBE" w:rsidRDefault="000026FE" w:rsidP="000026FE">
            <w:pPr>
              <w:spacing w:before="60" w:after="60"/>
              <w:rPr>
                <w:rFonts w:cs="Arial"/>
                <w:szCs w:val="16"/>
              </w:rPr>
            </w:pPr>
            <w:r w:rsidRPr="00994CBE">
              <w:rPr>
                <w:rFonts w:cs="Arial"/>
                <w:szCs w:val="16"/>
              </w:rPr>
              <w:t>Bij geconstateerde fouten en afwijkingen zorgt het bedrijf naast herstel ook voor corrigerende maatregelen. Corrigerende maatregelen zijn gericht op het voorkomen van het opnieuw optreden van de fout.</w:t>
            </w:r>
          </w:p>
        </w:tc>
        <w:tc>
          <w:tcPr>
            <w:tcW w:w="3149" w:type="dxa"/>
          </w:tcPr>
          <w:p w14:paraId="41A32802" w14:textId="77777777" w:rsidR="000026FE" w:rsidRPr="00994CBE" w:rsidRDefault="000026FE" w:rsidP="000026FE">
            <w:pPr>
              <w:spacing w:before="60" w:after="60"/>
              <w:rPr>
                <w:rFonts w:cs="Arial"/>
                <w:szCs w:val="16"/>
              </w:rPr>
            </w:pPr>
            <w:r w:rsidRPr="00994CBE">
              <w:rPr>
                <w:rFonts w:cs="Arial"/>
                <w:szCs w:val="16"/>
              </w:rPr>
              <w:t xml:space="preserve">Naast klachten wordt ook de </w:t>
            </w:r>
            <w:r w:rsidRPr="00994CBE">
              <w:rPr>
                <w:rFonts w:cs="Arial"/>
                <w:b/>
                <w:bCs/>
                <w:szCs w:val="16"/>
                <w:u w:val="single"/>
              </w:rPr>
              <w:t>registratie</w:t>
            </w:r>
            <w:r w:rsidRPr="00994CBE">
              <w:rPr>
                <w:rFonts w:cs="Arial"/>
                <w:szCs w:val="16"/>
              </w:rPr>
              <w:t xml:space="preserve"> en afhandeling andere fouten en afwijkingen beoordeeld.</w:t>
            </w:r>
          </w:p>
          <w:p w14:paraId="6563638D" w14:textId="43E3A994" w:rsidR="00D43FB3" w:rsidRPr="00994CBE" w:rsidRDefault="00D43FB3" w:rsidP="000026FE">
            <w:pPr>
              <w:spacing w:before="60" w:after="60"/>
              <w:rPr>
                <w:rFonts w:cs="Arial"/>
                <w:szCs w:val="16"/>
              </w:rPr>
            </w:pPr>
            <w:r w:rsidRPr="00994CBE">
              <w:rPr>
                <w:rFonts w:cs="Arial"/>
                <w:szCs w:val="16"/>
              </w:rPr>
              <w:t>Ook aandachtspunten uit de auditrapportage vallen onder deze categorie.</w:t>
            </w:r>
          </w:p>
        </w:tc>
        <w:tc>
          <w:tcPr>
            <w:tcW w:w="2374" w:type="dxa"/>
          </w:tcPr>
          <w:p w14:paraId="104B11D9" w14:textId="4245EBF8" w:rsidR="000026FE" w:rsidRPr="00994CBE" w:rsidRDefault="000026FE" w:rsidP="000026FE">
            <w:pPr>
              <w:ind w:right="-103"/>
              <w:rPr>
                <w:rFonts w:cs="Arial"/>
                <w:szCs w:val="16"/>
              </w:rPr>
            </w:pPr>
            <w:r w:rsidRPr="00994CBE">
              <w:rPr>
                <w:rFonts w:cs="Arial"/>
                <w:sz w:val="20"/>
                <w:szCs w:val="16"/>
              </w:rPr>
              <w:object w:dxaOrig="1440" w:dyaOrig="1440" w14:anchorId="18F0FC11">
                <v:shape id="_x0000_i1317" type="#_x0000_t75" style="width:36.85pt;height:18.4pt" o:ole="">
                  <v:imagedata r:id="rId13" o:title=""/>
                </v:shape>
                <w:control r:id="rId100" w:name="CheckBox1349541" w:shapeid="_x0000_i1317"/>
              </w:object>
            </w:r>
            <w:r w:rsidRPr="00994CBE">
              <w:rPr>
                <w:rFonts w:cs="Arial"/>
                <w:sz w:val="20"/>
                <w:szCs w:val="16"/>
              </w:rPr>
              <w:object w:dxaOrig="1440" w:dyaOrig="1440" w14:anchorId="7002E486">
                <v:shape id="_x0000_i1319" type="#_x0000_t75" style="width:36.85pt;height:18.4pt" o:ole="">
                  <v:imagedata r:id="rId15" o:title=""/>
                </v:shape>
                <w:control r:id="rId101" w:name="CheckBox11149541" w:shapeid="_x0000_i1319"/>
              </w:object>
            </w:r>
            <w:r w:rsidRPr="00994CBE">
              <w:rPr>
                <w:rFonts w:cs="Arial"/>
                <w:sz w:val="20"/>
                <w:szCs w:val="16"/>
              </w:rPr>
              <w:object w:dxaOrig="1440" w:dyaOrig="1440" w14:anchorId="3A05EC68">
                <v:shape id="_x0000_i1321" type="#_x0000_t75" style="width:36.85pt;height:18.4pt" o:ole="">
                  <v:imagedata r:id="rId17" o:title=""/>
                </v:shape>
                <w:control r:id="rId102" w:name="CheckBox12149541" w:shapeid="_x0000_i1321"/>
              </w:object>
            </w:r>
          </w:p>
          <w:p w14:paraId="30EF0DB6" w14:textId="2AF870EC" w:rsidR="000026FE" w:rsidRPr="00994CBE" w:rsidRDefault="000026FE" w:rsidP="000026FE">
            <w:pPr>
              <w:rPr>
                <w:rFonts w:cs="Arial"/>
              </w:rPr>
            </w:pPr>
            <w:r w:rsidRPr="00994CBE">
              <w:rPr>
                <w:rFonts w:cs="Arial"/>
                <w:szCs w:val="16"/>
              </w:rPr>
              <w:t>Dit blijkt uit:</w:t>
            </w:r>
          </w:p>
        </w:tc>
      </w:tr>
      <w:tr w:rsidR="00F105F5" w:rsidRPr="00994CBE" w14:paraId="1CC2F305" w14:textId="77777777" w:rsidTr="00F152B3">
        <w:tc>
          <w:tcPr>
            <w:tcW w:w="704" w:type="dxa"/>
          </w:tcPr>
          <w:p w14:paraId="2607EF26" w14:textId="793C33B8" w:rsidR="000026FE" w:rsidRPr="00994CBE" w:rsidRDefault="000026FE" w:rsidP="000026FE">
            <w:pPr>
              <w:spacing w:before="60" w:after="60"/>
              <w:rPr>
                <w:rFonts w:cs="Arial"/>
                <w:szCs w:val="16"/>
              </w:rPr>
            </w:pPr>
            <w:r w:rsidRPr="00994CBE">
              <w:rPr>
                <w:rFonts w:cs="Arial"/>
                <w:szCs w:val="16"/>
              </w:rPr>
              <w:t>3.2.10</w:t>
            </w:r>
          </w:p>
        </w:tc>
        <w:tc>
          <w:tcPr>
            <w:tcW w:w="4111" w:type="dxa"/>
          </w:tcPr>
          <w:p w14:paraId="159905BE" w14:textId="11FD0318" w:rsidR="000026FE" w:rsidRPr="00994CBE" w:rsidRDefault="000026FE" w:rsidP="000026FE">
            <w:pPr>
              <w:spacing w:before="60" w:after="60"/>
              <w:rPr>
                <w:rFonts w:cs="Arial"/>
                <w:szCs w:val="16"/>
              </w:rPr>
            </w:pPr>
            <w:r w:rsidRPr="00994CBE">
              <w:rPr>
                <w:rFonts w:cs="Arial"/>
                <w:szCs w:val="16"/>
              </w:rPr>
              <w:t xml:space="preserve">Het bedrijf controleert dat wordt voldaan aan de voorwaarden gesteld in hoofdstuk 2 en 3 </w:t>
            </w:r>
            <w:r w:rsidR="00554115" w:rsidRPr="00994CBE">
              <w:rPr>
                <w:rFonts w:cs="Arial"/>
                <w:szCs w:val="16"/>
              </w:rPr>
              <w:t xml:space="preserve">van </w:t>
            </w:r>
            <w:r w:rsidR="00183F08" w:rsidRPr="00994CBE">
              <w:rPr>
                <w:rFonts w:cs="Arial"/>
                <w:szCs w:val="16"/>
              </w:rPr>
              <w:t>het</w:t>
            </w:r>
            <w:r w:rsidRPr="00994CBE">
              <w:rPr>
                <w:rFonts w:cs="Arial"/>
                <w:szCs w:val="16"/>
              </w:rPr>
              <w:t xml:space="preserve"> schema.</w:t>
            </w:r>
          </w:p>
          <w:p w14:paraId="2A7E1315" w14:textId="2A7F7EA8" w:rsidR="000026FE" w:rsidRPr="00994CBE" w:rsidRDefault="000026FE" w:rsidP="000026FE">
            <w:pPr>
              <w:spacing w:before="60" w:after="60"/>
              <w:rPr>
                <w:rFonts w:cs="Arial"/>
                <w:szCs w:val="16"/>
              </w:rPr>
            </w:pPr>
            <w:r w:rsidRPr="00994CBE">
              <w:rPr>
                <w:rFonts w:cs="Arial"/>
                <w:szCs w:val="16"/>
              </w:rPr>
              <w:t>Daartoe maakt het bedrijf jaarlijkse een analyse van:</w:t>
            </w:r>
          </w:p>
          <w:p w14:paraId="41AEC3ED" w14:textId="77777777" w:rsidR="000026FE" w:rsidRPr="00994CBE" w:rsidRDefault="000026FE" w:rsidP="0072791F">
            <w:pPr>
              <w:pStyle w:val="Lijstalinea"/>
              <w:numPr>
                <w:ilvl w:val="0"/>
                <w:numId w:val="9"/>
              </w:numPr>
              <w:spacing w:before="60" w:after="60"/>
              <w:rPr>
                <w:rFonts w:eastAsia="Times New Roman" w:cs="Arial"/>
                <w:noProof w:val="0"/>
                <w:sz w:val="16"/>
                <w:szCs w:val="16"/>
                <w:lang w:val="nl-NL"/>
              </w:rPr>
            </w:pPr>
            <w:r w:rsidRPr="00994CBE">
              <w:rPr>
                <w:rFonts w:eastAsia="Times New Roman" w:cs="Arial"/>
                <w:noProof w:val="0"/>
                <w:sz w:val="16"/>
                <w:szCs w:val="16"/>
                <w:lang w:val="nl-NL"/>
              </w:rPr>
              <w:t>de ontvangen klachten en de wijze van afhandeling;</w:t>
            </w:r>
          </w:p>
          <w:p w14:paraId="689F36E2" w14:textId="77777777" w:rsidR="000026FE" w:rsidRPr="00994CBE" w:rsidRDefault="000026FE" w:rsidP="0072791F">
            <w:pPr>
              <w:pStyle w:val="Lijstalinea"/>
              <w:numPr>
                <w:ilvl w:val="0"/>
                <w:numId w:val="9"/>
              </w:numPr>
              <w:spacing w:before="60" w:after="60"/>
              <w:rPr>
                <w:rFonts w:eastAsia="Times New Roman" w:cs="Arial"/>
                <w:noProof w:val="0"/>
                <w:sz w:val="16"/>
                <w:szCs w:val="16"/>
                <w:lang w:val="nl-NL"/>
              </w:rPr>
            </w:pPr>
            <w:r w:rsidRPr="00994CBE">
              <w:rPr>
                <w:rFonts w:eastAsia="Times New Roman" w:cs="Arial"/>
                <w:noProof w:val="0"/>
                <w:sz w:val="16"/>
                <w:szCs w:val="16"/>
                <w:lang w:val="nl-NL"/>
              </w:rPr>
              <w:t>de rapportages van de certificatie-instelling van de audit van het ondersteunende kwaliteitssysteem en productgerichte beoordelingen op werklocatie;</w:t>
            </w:r>
          </w:p>
          <w:p w14:paraId="3091AE4B" w14:textId="510FF173" w:rsidR="000026FE" w:rsidRPr="00994CBE" w:rsidRDefault="003F41F2" w:rsidP="0072791F">
            <w:pPr>
              <w:pStyle w:val="Lijstalinea"/>
              <w:numPr>
                <w:ilvl w:val="0"/>
                <w:numId w:val="9"/>
              </w:numPr>
              <w:spacing w:before="60" w:after="60"/>
              <w:rPr>
                <w:rFonts w:eastAsia="Times New Roman" w:cs="Arial"/>
                <w:noProof w:val="0"/>
                <w:sz w:val="16"/>
                <w:szCs w:val="16"/>
                <w:lang w:val="nl-NL"/>
              </w:rPr>
            </w:pPr>
            <w:r w:rsidRPr="00994CBE">
              <w:rPr>
                <w:rFonts w:eastAsia="Times New Roman" w:cs="Arial"/>
                <w:noProof w:val="0"/>
                <w:sz w:val="16"/>
                <w:szCs w:val="16"/>
                <w:lang w:val="nl-NL"/>
              </w:rPr>
              <w:t>verificatierapporten van onderhoudswerkzaamheden welke door de verificateur zijn beoordeeld.</w:t>
            </w:r>
          </w:p>
          <w:p w14:paraId="196E435F" w14:textId="08DA0F82" w:rsidR="000026FE" w:rsidRPr="00994CBE" w:rsidRDefault="000026FE" w:rsidP="000026FE">
            <w:pPr>
              <w:spacing w:before="60" w:after="60"/>
              <w:rPr>
                <w:rFonts w:cs="Arial"/>
                <w:szCs w:val="16"/>
              </w:rPr>
            </w:pPr>
            <w:r w:rsidRPr="00994CBE">
              <w:rPr>
                <w:rFonts w:cs="Arial"/>
                <w:szCs w:val="16"/>
              </w:rPr>
              <w:t>Het bedrijf neemt op basis van de analyse aanvullende corrigerende maatregelen volgens paragraaf 3.2.9 ingeval er afwijkingen zijn vastgesteld die niet incidenteel zijn. Van de periodieke analyse en de genomen corrigerende maatregelen wordt een verslag gemaakt waarin de nadruk ligt op de genomen corrigerende maatregelen.</w:t>
            </w:r>
          </w:p>
        </w:tc>
        <w:tc>
          <w:tcPr>
            <w:tcW w:w="3149" w:type="dxa"/>
          </w:tcPr>
          <w:p w14:paraId="5AF0F63A" w14:textId="3418FA77" w:rsidR="000026FE" w:rsidRPr="00994CBE" w:rsidRDefault="000026FE" w:rsidP="000026FE">
            <w:pPr>
              <w:spacing w:before="60" w:after="60"/>
              <w:rPr>
                <w:rFonts w:cs="Arial"/>
                <w:szCs w:val="16"/>
              </w:rPr>
            </w:pPr>
            <w:r w:rsidRPr="00994CBE">
              <w:rPr>
                <w:rFonts w:cs="Arial"/>
                <w:szCs w:val="16"/>
              </w:rPr>
              <w:t xml:space="preserve">Tijdens de beoordeling worden de </w:t>
            </w:r>
            <w:r w:rsidRPr="00994CBE">
              <w:rPr>
                <w:rFonts w:cs="Arial"/>
                <w:b/>
                <w:bCs/>
                <w:szCs w:val="16"/>
                <w:u w:val="single"/>
              </w:rPr>
              <w:t>registraties</w:t>
            </w:r>
            <w:r w:rsidRPr="00994CBE">
              <w:rPr>
                <w:rFonts w:cs="Arial"/>
                <w:szCs w:val="16"/>
              </w:rPr>
              <w:t xml:space="preserve"> ingezien en beoordeeld met name ten aanzien van de invloed op </w:t>
            </w:r>
            <w:r w:rsidR="0072791F" w:rsidRPr="00994CBE">
              <w:rPr>
                <w:rFonts w:cs="Arial"/>
                <w:szCs w:val="16"/>
              </w:rPr>
              <w:t>het</w:t>
            </w:r>
            <w:r w:rsidRPr="00994CBE">
              <w:rPr>
                <w:rFonts w:cs="Arial"/>
                <w:szCs w:val="16"/>
              </w:rPr>
              <w:t xml:space="preserve"> onderhouden </w:t>
            </w:r>
            <w:r w:rsidR="0072791F" w:rsidRPr="00994CBE">
              <w:rPr>
                <w:rFonts w:cs="Arial"/>
                <w:szCs w:val="16"/>
              </w:rPr>
              <w:t>blusmiddelen.</w:t>
            </w:r>
            <w:r w:rsidRPr="00994CBE">
              <w:rPr>
                <w:rFonts w:cs="Arial"/>
                <w:szCs w:val="16"/>
              </w:rPr>
              <w:t xml:space="preserve"> </w:t>
            </w:r>
          </w:p>
          <w:p w14:paraId="361B60B0" w14:textId="693DDD0E" w:rsidR="000026FE" w:rsidRPr="00994CBE" w:rsidRDefault="000026FE" w:rsidP="000026FE">
            <w:pPr>
              <w:rPr>
                <w:rFonts w:cs="Arial"/>
              </w:rPr>
            </w:pPr>
            <w:r w:rsidRPr="00994CBE">
              <w:rPr>
                <w:rFonts w:cs="Arial"/>
                <w:szCs w:val="16"/>
              </w:rPr>
              <w:t>Een analyse van het functioneren van het kwaliteitssysteem moet zijn uitgevoerd nadat er een schemawijziging is geweest en voordat de audit door CIBV plaatsvindt.</w:t>
            </w:r>
          </w:p>
        </w:tc>
        <w:tc>
          <w:tcPr>
            <w:tcW w:w="2374" w:type="dxa"/>
          </w:tcPr>
          <w:p w14:paraId="19884352" w14:textId="05F357B7" w:rsidR="000026FE" w:rsidRPr="00994CBE" w:rsidRDefault="000026FE" w:rsidP="000026FE">
            <w:pPr>
              <w:ind w:right="-103"/>
              <w:rPr>
                <w:rFonts w:cs="Arial"/>
                <w:szCs w:val="16"/>
              </w:rPr>
            </w:pPr>
            <w:r w:rsidRPr="00994CBE">
              <w:rPr>
                <w:rFonts w:cs="Arial"/>
                <w:sz w:val="20"/>
                <w:szCs w:val="16"/>
              </w:rPr>
              <w:object w:dxaOrig="1440" w:dyaOrig="1440" w14:anchorId="6AD726F5">
                <v:shape id="_x0000_i1323" type="#_x0000_t75" style="width:36.85pt;height:18.4pt" o:ole="">
                  <v:imagedata r:id="rId13" o:title=""/>
                </v:shape>
                <w:control r:id="rId103" w:name="CheckBox1349543" w:shapeid="_x0000_i1323"/>
              </w:object>
            </w:r>
            <w:r w:rsidRPr="00994CBE">
              <w:rPr>
                <w:rFonts w:cs="Arial"/>
                <w:sz w:val="20"/>
                <w:szCs w:val="16"/>
              </w:rPr>
              <w:object w:dxaOrig="1440" w:dyaOrig="1440" w14:anchorId="5AFE8761">
                <v:shape id="_x0000_i1325" type="#_x0000_t75" style="width:36.85pt;height:18.4pt" o:ole="">
                  <v:imagedata r:id="rId15" o:title=""/>
                </v:shape>
                <w:control r:id="rId104" w:name="CheckBox11149543" w:shapeid="_x0000_i1325"/>
              </w:object>
            </w:r>
            <w:r w:rsidRPr="00994CBE">
              <w:rPr>
                <w:rFonts w:cs="Arial"/>
                <w:sz w:val="20"/>
                <w:szCs w:val="16"/>
              </w:rPr>
              <w:object w:dxaOrig="1440" w:dyaOrig="1440" w14:anchorId="719C702C">
                <v:shape id="_x0000_i1327" type="#_x0000_t75" style="width:36.85pt;height:18.4pt" o:ole="">
                  <v:imagedata r:id="rId17" o:title=""/>
                </v:shape>
                <w:control r:id="rId105" w:name="CheckBox12149543" w:shapeid="_x0000_i1327"/>
              </w:object>
            </w:r>
          </w:p>
          <w:p w14:paraId="53591D39" w14:textId="1B8B53AB" w:rsidR="000026FE" w:rsidRPr="00994CBE" w:rsidRDefault="000026FE" w:rsidP="000026FE">
            <w:pPr>
              <w:rPr>
                <w:rFonts w:cs="Arial"/>
              </w:rPr>
            </w:pPr>
            <w:r w:rsidRPr="00994CBE">
              <w:rPr>
                <w:rFonts w:cs="Arial"/>
                <w:szCs w:val="16"/>
              </w:rPr>
              <w:t>Dit blijkt uit:</w:t>
            </w:r>
          </w:p>
        </w:tc>
      </w:tr>
    </w:tbl>
    <w:p w14:paraId="27485172" w14:textId="13143385" w:rsidR="00A20D23" w:rsidRPr="00994CBE" w:rsidRDefault="00A20D23" w:rsidP="00A20D23">
      <w:pPr>
        <w:pStyle w:val="Kop1"/>
        <w:rPr>
          <w:rFonts w:cs="Arial"/>
        </w:rPr>
      </w:pPr>
      <w:bookmarkStart w:id="11" w:name="_Toc230982024"/>
      <w:r w:rsidRPr="00994CBE">
        <w:rPr>
          <w:rFonts w:cs="Arial"/>
        </w:rPr>
        <w:t>Inspecties op geleverde diensten</w:t>
      </w:r>
      <w:bookmarkEnd w:id="11"/>
    </w:p>
    <w:p w14:paraId="293B3859" w14:textId="6FC1154F" w:rsidR="00A20D23" w:rsidRPr="00994CBE" w:rsidRDefault="00F72D18" w:rsidP="00A20D23">
      <w:pPr>
        <w:pStyle w:val="Kop2"/>
        <w:rPr>
          <w:rFonts w:cs="Arial"/>
          <w:color w:val="auto"/>
        </w:rPr>
      </w:pPr>
      <w:bookmarkStart w:id="12" w:name="_Toc230982025"/>
      <w:r w:rsidRPr="00994CBE">
        <w:rPr>
          <w:rFonts w:cs="Arial"/>
          <w:color w:val="auto"/>
        </w:rPr>
        <w:t>Beoordeling Dienst</w:t>
      </w:r>
      <w:bookmarkEnd w:id="12"/>
    </w:p>
    <w:tbl>
      <w:tblPr>
        <w:tblStyle w:val="ABS"/>
        <w:tblW w:w="0" w:type="auto"/>
        <w:tblLook w:val="04A0" w:firstRow="1" w:lastRow="0" w:firstColumn="1" w:lastColumn="0" w:noHBand="0" w:noVBand="1"/>
      </w:tblPr>
      <w:tblGrid>
        <w:gridCol w:w="883"/>
        <w:gridCol w:w="3790"/>
        <w:gridCol w:w="3260"/>
        <w:gridCol w:w="2405"/>
      </w:tblGrid>
      <w:tr w:rsidR="00F105F5" w:rsidRPr="00994CBE" w14:paraId="02BEA76F" w14:textId="77777777" w:rsidTr="00F77CC3">
        <w:trPr>
          <w:cnfStyle w:val="100000000000" w:firstRow="1" w:lastRow="0" w:firstColumn="0" w:lastColumn="0" w:oddVBand="0" w:evenVBand="0" w:oddHBand="0" w:evenHBand="0" w:firstRowFirstColumn="0" w:firstRowLastColumn="0" w:lastRowFirstColumn="0" w:lastRowLastColumn="0"/>
        </w:trPr>
        <w:tc>
          <w:tcPr>
            <w:tcW w:w="883" w:type="dxa"/>
          </w:tcPr>
          <w:p w14:paraId="5FED7058" w14:textId="77777777" w:rsidR="00A20D23" w:rsidRPr="00994CBE" w:rsidRDefault="00A20D23" w:rsidP="00F77CC3">
            <w:pPr>
              <w:rPr>
                <w:rFonts w:cs="Arial"/>
                <w:color w:val="auto"/>
              </w:rPr>
            </w:pPr>
            <w:r w:rsidRPr="00994CBE">
              <w:rPr>
                <w:rFonts w:cs="Arial"/>
                <w:color w:val="auto"/>
              </w:rPr>
              <w:t>Artikel</w:t>
            </w:r>
          </w:p>
        </w:tc>
        <w:tc>
          <w:tcPr>
            <w:tcW w:w="3790" w:type="dxa"/>
          </w:tcPr>
          <w:p w14:paraId="32FBBAC8" w14:textId="77777777" w:rsidR="00A20D23" w:rsidRPr="00994CBE" w:rsidRDefault="00A20D23" w:rsidP="00F77CC3">
            <w:pPr>
              <w:rPr>
                <w:rFonts w:cs="Arial"/>
                <w:color w:val="auto"/>
              </w:rPr>
            </w:pPr>
            <w:r w:rsidRPr="00994CBE">
              <w:rPr>
                <w:rFonts w:cs="Arial"/>
                <w:color w:val="auto"/>
              </w:rPr>
              <w:t>Verkorte omschrijving van de criteria</w:t>
            </w:r>
          </w:p>
        </w:tc>
        <w:tc>
          <w:tcPr>
            <w:tcW w:w="3260" w:type="dxa"/>
          </w:tcPr>
          <w:p w14:paraId="7E396A30" w14:textId="77777777" w:rsidR="00A20D23" w:rsidRPr="00994CBE" w:rsidRDefault="00A20D23" w:rsidP="00F77CC3">
            <w:pPr>
              <w:rPr>
                <w:rFonts w:cs="Arial"/>
                <w:color w:val="auto"/>
              </w:rPr>
            </w:pPr>
            <w:r w:rsidRPr="00994CBE">
              <w:rPr>
                <w:rFonts w:cs="Arial"/>
                <w:color w:val="auto"/>
              </w:rPr>
              <w:t>Toelichting</w:t>
            </w:r>
          </w:p>
        </w:tc>
        <w:tc>
          <w:tcPr>
            <w:tcW w:w="2405" w:type="dxa"/>
          </w:tcPr>
          <w:p w14:paraId="7BABA3FA" w14:textId="77777777" w:rsidR="00A20D23" w:rsidRPr="00994CBE" w:rsidRDefault="00A20D23" w:rsidP="00F77CC3">
            <w:pPr>
              <w:rPr>
                <w:rFonts w:cs="Arial"/>
                <w:color w:val="auto"/>
              </w:rPr>
            </w:pPr>
            <w:r w:rsidRPr="00994CBE">
              <w:rPr>
                <w:rFonts w:cs="Arial"/>
                <w:color w:val="auto"/>
              </w:rPr>
              <w:t>Referentie</w:t>
            </w:r>
          </w:p>
        </w:tc>
      </w:tr>
      <w:tr w:rsidR="00F105F5" w:rsidRPr="00994CBE" w14:paraId="04DBE31B" w14:textId="77777777" w:rsidTr="00F77CC3">
        <w:tc>
          <w:tcPr>
            <w:tcW w:w="883" w:type="dxa"/>
          </w:tcPr>
          <w:p w14:paraId="6729F94E" w14:textId="77777777" w:rsidR="00BD764E" w:rsidRPr="00994CBE" w:rsidRDefault="00BD764E" w:rsidP="00BD764E">
            <w:pPr>
              <w:spacing w:before="60" w:after="60"/>
              <w:rPr>
                <w:rFonts w:cs="Arial"/>
                <w:szCs w:val="16"/>
              </w:rPr>
            </w:pPr>
            <w:r w:rsidRPr="00994CBE">
              <w:rPr>
                <w:rFonts w:cs="Arial"/>
                <w:szCs w:val="16"/>
              </w:rPr>
              <w:lastRenderedPageBreak/>
              <w:t xml:space="preserve">4.4.2 </w:t>
            </w:r>
          </w:p>
          <w:p w14:paraId="504E1714" w14:textId="77777777" w:rsidR="00BD764E" w:rsidRPr="00994CBE" w:rsidRDefault="00BD764E" w:rsidP="00BD764E">
            <w:pPr>
              <w:rPr>
                <w:rFonts w:cs="Arial"/>
              </w:rPr>
            </w:pPr>
          </w:p>
        </w:tc>
        <w:tc>
          <w:tcPr>
            <w:tcW w:w="3790" w:type="dxa"/>
          </w:tcPr>
          <w:p w14:paraId="29398BA0" w14:textId="2BB8CA39" w:rsidR="00BD764E" w:rsidRPr="00994CBE" w:rsidRDefault="00BD764E" w:rsidP="00D43FB3">
            <w:pPr>
              <w:pStyle w:val="BasistekstCCV"/>
              <w:spacing w:line="240" w:lineRule="auto"/>
              <w:rPr>
                <w:rFonts w:ascii="Arial" w:hAnsi="Arial"/>
                <w:sz w:val="16"/>
                <w:szCs w:val="24"/>
              </w:rPr>
            </w:pPr>
            <w:r w:rsidRPr="00994CBE">
              <w:rPr>
                <w:rFonts w:ascii="Arial" w:hAnsi="Arial"/>
                <w:sz w:val="16"/>
                <w:szCs w:val="24"/>
              </w:rPr>
              <w:t xml:space="preserve">Voor de beoordeling maakt de certificatie-instelling een selectie uit de variatie in de blusmiddelen die onderhouden worden en het gekwalificeerde onderhoudspersoneel: de vierkantswortel (afgerond naar boven) uit het totaal aantal onderhoudsmonteurs (inclusief onderhoudsmonteurs in opleiding). </w:t>
            </w:r>
          </w:p>
        </w:tc>
        <w:tc>
          <w:tcPr>
            <w:tcW w:w="3260" w:type="dxa"/>
          </w:tcPr>
          <w:p w14:paraId="1FAE4C99" w14:textId="2A21CB9E" w:rsidR="00BD764E" w:rsidRPr="00994CBE" w:rsidRDefault="00BD764E" w:rsidP="00BD764E">
            <w:pPr>
              <w:spacing w:before="60" w:after="60"/>
              <w:rPr>
                <w:rFonts w:cs="Arial"/>
                <w:szCs w:val="16"/>
              </w:rPr>
            </w:pPr>
            <w:r w:rsidRPr="00994CBE">
              <w:rPr>
                <w:rFonts w:cs="Arial"/>
                <w:szCs w:val="16"/>
              </w:rPr>
              <w:t>De beoordeling van het onderhoud wordt door CIBV uitgevoerd.</w:t>
            </w:r>
          </w:p>
        </w:tc>
        <w:tc>
          <w:tcPr>
            <w:tcW w:w="2405" w:type="dxa"/>
          </w:tcPr>
          <w:p w14:paraId="626A0998" w14:textId="2DF6C5F5" w:rsidR="00BD764E" w:rsidRPr="00994CBE" w:rsidRDefault="00BD764E" w:rsidP="00BD764E">
            <w:pPr>
              <w:ind w:right="-103"/>
              <w:rPr>
                <w:rFonts w:cs="Arial"/>
                <w:szCs w:val="16"/>
              </w:rPr>
            </w:pPr>
            <w:r w:rsidRPr="00994CBE">
              <w:rPr>
                <w:rFonts w:cs="Arial"/>
                <w:sz w:val="20"/>
                <w:szCs w:val="16"/>
              </w:rPr>
              <w:object w:dxaOrig="1440" w:dyaOrig="1440" w14:anchorId="4125C349">
                <v:shape id="_x0000_i1329" type="#_x0000_t75" style="width:36.85pt;height:18.4pt" o:ole="">
                  <v:imagedata r:id="rId13" o:title=""/>
                </v:shape>
                <w:control r:id="rId106" w:name="CheckBox130" w:shapeid="_x0000_i1329"/>
              </w:object>
            </w:r>
            <w:r w:rsidRPr="00994CBE">
              <w:rPr>
                <w:rFonts w:cs="Arial"/>
                <w:sz w:val="20"/>
                <w:szCs w:val="16"/>
              </w:rPr>
              <w:object w:dxaOrig="1440" w:dyaOrig="1440" w14:anchorId="60C18BC7">
                <v:shape id="_x0000_i1331" type="#_x0000_t75" style="width:36.85pt;height:18.4pt" o:ole="">
                  <v:imagedata r:id="rId15" o:title=""/>
                </v:shape>
                <w:control r:id="rId107" w:name="CheckBox1110" w:shapeid="_x0000_i1331"/>
              </w:object>
            </w:r>
            <w:r w:rsidRPr="00994CBE">
              <w:rPr>
                <w:rFonts w:cs="Arial"/>
                <w:sz w:val="20"/>
                <w:szCs w:val="16"/>
              </w:rPr>
              <w:object w:dxaOrig="1440" w:dyaOrig="1440" w14:anchorId="7C1C3D56">
                <v:shape id="_x0000_i1333" type="#_x0000_t75" style="width:36.85pt;height:18.4pt" o:ole="">
                  <v:imagedata r:id="rId17" o:title=""/>
                </v:shape>
                <w:control r:id="rId108" w:name="CheckBox1210" w:shapeid="_x0000_i1333"/>
              </w:object>
            </w:r>
          </w:p>
          <w:p w14:paraId="7CBD4A64" w14:textId="18FF0814" w:rsidR="00BD764E" w:rsidRPr="00994CBE" w:rsidRDefault="00BD764E" w:rsidP="00BD764E">
            <w:pPr>
              <w:rPr>
                <w:rFonts w:cs="Arial"/>
              </w:rPr>
            </w:pPr>
            <w:r w:rsidRPr="00994CBE">
              <w:rPr>
                <w:rFonts w:cs="Arial"/>
                <w:szCs w:val="16"/>
              </w:rPr>
              <w:t>Dit blijkt uit:</w:t>
            </w:r>
          </w:p>
        </w:tc>
      </w:tr>
      <w:tr w:rsidR="00F105F5" w:rsidRPr="00994CBE" w14:paraId="7CEB88DC" w14:textId="77777777" w:rsidTr="00F77CC3">
        <w:tc>
          <w:tcPr>
            <w:tcW w:w="883" w:type="dxa"/>
          </w:tcPr>
          <w:p w14:paraId="02A43131" w14:textId="77777777" w:rsidR="0083297B" w:rsidRPr="00994CBE" w:rsidRDefault="0083297B" w:rsidP="0083297B">
            <w:pPr>
              <w:spacing w:before="60" w:after="60"/>
              <w:rPr>
                <w:rFonts w:cs="Arial"/>
                <w:szCs w:val="16"/>
              </w:rPr>
            </w:pPr>
            <w:r w:rsidRPr="00994CBE">
              <w:rPr>
                <w:rFonts w:cs="Arial"/>
                <w:szCs w:val="16"/>
              </w:rPr>
              <w:t>4.5.2</w:t>
            </w:r>
          </w:p>
        </w:tc>
        <w:tc>
          <w:tcPr>
            <w:tcW w:w="3790" w:type="dxa"/>
          </w:tcPr>
          <w:p w14:paraId="4799F0A1" w14:textId="164DF6A8" w:rsidR="00F72D18" w:rsidRPr="00994CBE" w:rsidRDefault="00F72D18" w:rsidP="00D43FB3">
            <w:pPr>
              <w:spacing w:before="60" w:after="60"/>
              <w:rPr>
                <w:rFonts w:cs="Arial"/>
                <w:szCs w:val="16"/>
              </w:rPr>
            </w:pPr>
            <w:r w:rsidRPr="00994CBE">
              <w:rPr>
                <w:rFonts w:cs="Arial"/>
                <w:szCs w:val="16"/>
              </w:rPr>
              <w:t xml:space="preserve">Voor de beoordeling maakt de certificatie-instelling een selectie uit de variatie in de blusmiddelen die onderhouden worden en het gekwalificeerde onderhoudspersoneel: de vierkantswortel (afgerond naar boven) uit het totaal aantal onderhoudsmonteurs (inclusief onderhoudsmonteurs in opleiding). </w:t>
            </w:r>
          </w:p>
        </w:tc>
        <w:tc>
          <w:tcPr>
            <w:tcW w:w="3260" w:type="dxa"/>
          </w:tcPr>
          <w:p w14:paraId="60954280" w14:textId="77B51D9D" w:rsidR="0083297B" w:rsidRPr="00994CBE" w:rsidRDefault="0083297B" w:rsidP="0083297B">
            <w:pPr>
              <w:spacing w:before="60" w:after="60"/>
              <w:rPr>
                <w:rFonts w:cs="Arial"/>
                <w:szCs w:val="16"/>
              </w:rPr>
            </w:pPr>
            <w:r w:rsidRPr="00994CBE">
              <w:rPr>
                <w:rFonts w:cs="Arial"/>
                <w:szCs w:val="16"/>
              </w:rPr>
              <w:t>De beoordeling van het onderhoud wordt door CIBV uitgevoerd.</w:t>
            </w:r>
          </w:p>
        </w:tc>
        <w:tc>
          <w:tcPr>
            <w:tcW w:w="2405" w:type="dxa"/>
          </w:tcPr>
          <w:p w14:paraId="099C1B79" w14:textId="4E798308" w:rsidR="0083297B" w:rsidRPr="00994CBE" w:rsidRDefault="0083297B" w:rsidP="0083297B">
            <w:pPr>
              <w:ind w:right="-103"/>
              <w:rPr>
                <w:rFonts w:cs="Arial"/>
                <w:szCs w:val="16"/>
              </w:rPr>
            </w:pPr>
            <w:r w:rsidRPr="00994CBE">
              <w:rPr>
                <w:rFonts w:cs="Arial"/>
                <w:sz w:val="20"/>
                <w:szCs w:val="16"/>
              </w:rPr>
              <w:object w:dxaOrig="1440" w:dyaOrig="1440" w14:anchorId="0AE5A469">
                <v:shape id="_x0000_i1335" type="#_x0000_t75" style="width:36.85pt;height:18.4pt" o:ole="">
                  <v:imagedata r:id="rId13" o:title=""/>
                </v:shape>
                <w:control r:id="rId109" w:name="CheckBox120" w:shapeid="_x0000_i1335"/>
              </w:object>
            </w:r>
            <w:r w:rsidRPr="00994CBE">
              <w:rPr>
                <w:rFonts w:cs="Arial"/>
                <w:sz w:val="20"/>
                <w:szCs w:val="16"/>
              </w:rPr>
              <w:object w:dxaOrig="1440" w:dyaOrig="1440" w14:anchorId="26E10C04">
                <v:shape id="_x0000_i1337" type="#_x0000_t75" style="width:36.85pt;height:18.4pt" o:ole="">
                  <v:imagedata r:id="rId15" o:title=""/>
                </v:shape>
                <w:control r:id="rId110" w:name="CheckBox119" w:shapeid="_x0000_i1337"/>
              </w:object>
            </w:r>
            <w:r w:rsidRPr="00994CBE">
              <w:rPr>
                <w:rFonts w:cs="Arial"/>
                <w:sz w:val="20"/>
                <w:szCs w:val="16"/>
              </w:rPr>
              <w:object w:dxaOrig="1440" w:dyaOrig="1440" w14:anchorId="2296ADF4">
                <v:shape id="_x0000_i1339" type="#_x0000_t75" style="width:36.85pt;height:18.4pt" o:ole="">
                  <v:imagedata r:id="rId17" o:title=""/>
                </v:shape>
                <w:control r:id="rId111" w:name="CheckBox129" w:shapeid="_x0000_i1339"/>
              </w:object>
            </w:r>
          </w:p>
          <w:p w14:paraId="59250988" w14:textId="44D69C6A" w:rsidR="0083297B" w:rsidRPr="00994CBE" w:rsidRDefault="0083297B" w:rsidP="0083297B">
            <w:pPr>
              <w:rPr>
                <w:rFonts w:cs="Arial"/>
              </w:rPr>
            </w:pPr>
            <w:r w:rsidRPr="00994CBE">
              <w:rPr>
                <w:rFonts w:cs="Arial"/>
                <w:szCs w:val="16"/>
              </w:rPr>
              <w:t>Dit blijkt uit:</w:t>
            </w:r>
          </w:p>
        </w:tc>
      </w:tr>
      <w:tr w:rsidR="00F105F5" w:rsidRPr="00994CBE" w14:paraId="12A6F7C0" w14:textId="77777777" w:rsidTr="00F77CC3">
        <w:tc>
          <w:tcPr>
            <w:tcW w:w="883" w:type="dxa"/>
          </w:tcPr>
          <w:p w14:paraId="1D664B1C" w14:textId="4297B30D" w:rsidR="002639EE" w:rsidRPr="00994CBE" w:rsidRDefault="002639EE" w:rsidP="002639EE">
            <w:pPr>
              <w:spacing w:before="60" w:after="60"/>
              <w:rPr>
                <w:rFonts w:cs="Arial"/>
                <w:szCs w:val="16"/>
              </w:rPr>
            </w:pPr>
            <w:r w:rsidRPr="00994CBE">
              <w:rPr>
                <w:rFonts w:cs="Arial"/>
              </w:rPr>
              <w:t>2.2 en bijlage 6</w:t>
            </w:r>
          </w:p>
        </w:tc>
        <w:tc>
          <w:tcPr>
            <w:tcW w:w="3790" w:type="dxa"/>
          </w:tcPr>
          <w:p w14:paraId="50BCD908" w14:textId="77777777" w:rsidR="002639EE" w:rsidRPr="00994CBE" w:rsidRDefault="002639EE" w:rsidP="0072791F">
            <w:pPr>
              <w:spacing w:before="60" w:after="60"/>
              <w:rPr>
                <w:rFonts w:cs="Arial"/>
                <w:u w:val="single"/>
              </w:rPr>
            </w:pPr>
            <w:r w:rsidRPr="00994CBE">
              <w:rPr>
                <w:rFonts w:cs="Arial"/>
                <w:u w:val="single"/>
              </w:rPr>
              <w:t>Onderhoudsetiketten</w:t>
            </w:r>
          </w:p>
          <w:p w14:paraId="785C441D" w14:textId="5DF32235" w:rsidR="002639EE" w:rsidRPr="00994CBE" w:rsidRDefault="002639EE" w:rsidP="00994CBE">
            <w:pPr>
              <w:spacing w:before="60" w:after="60"/>
            </w:pPr>
            <w:r w:rsidRPr="00994CBE">
              <w:rPr>
                <w:rFonts w:cs="Arial"/>
              </w:rPr>
              <w:t>Na het onderhoud worden de juiste etiketten aangebracht</w:t>
            </w:r>
            <w:r w:rsidR="00994CBE" w:rsidRPr="00994CBE">
              <w:rPr>
                <w:rFonts w:cs="Arial"/>
              </w:rPr>
              <w:t>.</w:t>
            </w:r>
          </w:p>
        </w:tc>
        <w:tc>
          <w:tcPr>
            <w:tcW w:w="3260" w:type="dxa"/>
          </w:tcPr>
          <w:p w14:paraId="06AE0FAA" w14:textId="31AA7092" w:rsidR="002639EE" w:rsidRPr="00994CBE" w:rsidRDefault="002639EE" w:rsidP="002639EE">
            <w:pPr>
              <w:spacing w:before="60" w:after="60"/>
              <w:rPr>
                <w:rFonts w:cs="Arial"/>
                <w:szCs w:val="16"/>
              </w:rPr>
            </w:pPr>
            <w:r w:rsidRPr="00994CBE">
              <w:rPr>
                <w:rFonts w:cs="Arial"/>
                <w:szCs w:val="16"/>
              </w:rPr>
              <w:t>Tijdens het onderhoud worden de etiketten beoordeeld.</w:t>
            </w:r>
          </w:p>
        </w:tc>
        <w:tc>
          <w:tcPr>
            <w:tcW w:w="2405" w:type="dxa"/>
          </w:tcPr>
          <w:p w14:paraId="00A864A2" w14:textId="1AD55A3F" w:rsidR="002639EE" w:rsidRPr="00994CBE" w:rsidRDefault="002639EE" w:rsidP="002639EE">
            <w:pPr>
              <w:ind w:right="-103"/>
              <w:rPr>
                <w:rFonts w:cs="Arial"/>
                <w:szCs w:val="16"/>
              </w:rPr>
            </w:pPr>
            <w:r w:rsidRPr="00994CBE">
              <w:rPr>
                <w:rFonts w:cs="Arial"/>
                <w:sz w:val="20"/>
                <w:szCs w:val="16"/>
              </w:rPr>
              <w:object w:dxaOrig="1440" w:dyaOrig="1440" w14:anchorId="06EDAE7D">
                <v:shape id="_x0000_i1341" type="#_x0000_t75" style="width:36.85pt;height:18.4pt" o:ole="">
                  <v:imagedata r:id="rId13" o:title=""/>
                </v:shape>
                <w:control r:id="rId112" w:name="CheckBox13472" w:shapeid="_x0000_i1341"/>
              </w:object>
            </w:r>
            <w:r w:rsidRPr="00994CBE">
              <w:rPr>
                <w:rFonts w:cs="Arial"/>
                <w:sz w:val="20"/>
                <w:szCs w:val="16"/>
              </w:rPr>
              <w:object w:dxaOrig="1440" w:dyaOrig="1440" w14:anchorId="674B9573">
                <v:shape id="_x0000_i1343" type="#_x0000_t75" style="width:36.85pt;height:18.4pt" o:ole="">
                  <v:imagedata r:id="rId45" o:title=""/>
                </v:shape>
                <w:control r:id="rId113" w:name="CheckBox111472" w:shapeid="_x0000_i1343"/>
              </w:object>
            </w:r>
            <w:r w:rsidRPr="00994CBE">
              <w:rPr>
                <w:rFonts w:cs="Arial"/>
                <w:sz w:val="20"/>
                <w:szCs w:val="16"/>
              </w:rPr>
              <w:object w:dxaOrig="1440" w:dyaOrig="1440" w14:anchorId="59B144C7">
                <v:shape id="_x0000_i1345" type="#_x0000_t75" style="width:36.85pt;height:18.4pt" o:ole="">
                  <v:imagedata r:id="rId17" o:title=""/>
                </v:shape>
                <w:control r:id="rId114" w:name="CheckBox121472" w:shapeid="_x0000_i1345"/>
              </w:object>
            </w:r>
          </w:p>
          <w:p w14:paraId="5E9B9B70" w14:textId="57294243" w:rsidR="002639EE" w:rsidRPr="00994CBE" w:rsidRDefault="002639EE" w:rsidP="002639EE">
            <w:pPr>
              <w:ind w:right="-103"/>
              <w:rPr>
                <w:rFonts w:cs="Arial"/>
                <w:szCs w:val="16"/>
              </w:rPr>
            </w:pPr>
            <w:r w:rsidRPr="00994CBE">
              <w:rPr>
                <w:rFonts w:cs="Arial"/>
                <w:szCs w:val="16"/>
              </w:rPr>
              <w:t>Dit blijkt uit:</w:t>
            </w:r>
          </w:p>
        </w:tc>
      </w:tr>
      <w:tr w:rsidR="00F105F5" w:rsidRPr="00994CBE" w14:paraId="1E5AB70E" w14:textId="77777777" w:rsidTr="00F77CC3">
        <w:tc>
          <w:tcPr>
            <w:tcW w:w="883" w:type="dxa"/>
          </w:tcPr>
          <w:p w14:paraId="4F9255ED" w14:textId="77777777" w:rsidR="002639EE" w:rsidRPr="00994CBE" w:rsidRDefault="002639EE" w:rsidP="002639EE">
            <w:pPr>
              <w:spacing w:before="60" w:after="60"/>
              <w:rPr>
                <w:rFonts w:cs="Arial"/>
              </w:rPr>
            </w:pPr>
            <w:r w:rsidRPr="00994CBE">
              <w:rPr>
                <w:rFonts w:cs="Arial"/>
              </w:rPr>
              <w:t>2.2</w:t>
            </w:r>
          </w:p>
          <w:p w14:paraId="3BF74395" w14:textId="77777777" w:rsidR="002639EE" w:rsidRPr="00994CBE" w:rsidRDefault="002639EE" w:rsidP="002639EE">
            <w:pPr>
              <w:spacing w:before="60" w:after="60"/>
              <w:rPr>
                <w:rFonts w:cs="Arial"/>
              </w:rPr>
            </w:pPr>
          </w:p>
          <w:p w14:paraId="17E886D8" w14:textId="77777777" w:rsidR="002639EE" w:rsidRPr="00994CBE" w:rsidRDefault="002639EE" w:rsidP="002639EE">
            <w:pPr>
              <w:spacing w:before="60" w:after="60"/>
              <w:rPr>
                <w:rFonts w:cs="Arial"/>
              </w:rPr>
            </w:pPr>
          </w:p>
          <w:p w14:paraId="4E89CC88" w14:textId="77777777" w:rsidR="002639EE" w:rsidRPr="00994CBE" w:rsidRDefault="002639EE" w:rsidP="002639EE">
            <w:pPr>
              <w:spacing w:before="60" w:after="60"/>
              <w:rPr>
                <w:rFonts w:cs="Arial"/>
              </w:rPr>
            </w:pPr>
          </w:p>
          <w:p w14:paraId="177862DD" w14:textId="77777777" w:rsidR="002639EE" w:rsidRPr="00994CBE" w:rsidRDefault="002639EE" w:rsidP="002639EE">
            <w:pPr>
              <w:spacing w:before="60" w:after="60"/>
              <w:rPr>
                <w:rFonts w:cs="Arial"/>
              </w:rPr>
            </w:pPr>
          </w:p>
          <w:p w14:paraId="00756984" w14:textId="77777777" w:rsidR="002639EE" w:rsidRPr="00994CBE" w:rsidRDefault="002639EE" w:rsidP="002639EE">
            <w:pPr>
              <w:spacing w:before="60" w:after="60"/>
              <w:rPr>
                <w:rFonts w:cs="Arial"/>
              </w:rPr>
            </w:pPr>
          </w:p>
          <w:p w14:paraId="335DAD64" w14:textId="77777777" w:rsidR="002639EE" w:rsidRPr="00994CBE" w:rsidRDefault="002639EE" w:rsidP="002639EE">
            <w:pPr>
              <w:spacing w:before="60" w:after="60"/>
              <w:rPr>
                <w:rFonts w:cs="Arial"/>
              </w:rPr>
            </w:pPr>
          </w:p>
          <w:p w14:paraId="2BD1B743" w14:textId="77777777" w:rsidR="002639EE" w:rsidRPr="00994CBE" w:rsidRDefault="002639EE" w:rsidP="002639EE">
            <w:pPr>
              <w:spacing w:before="60" w:after="60"/>
              <w:rPr>
                <w:rFonts w:cs="Arial"/>
              </w:rPr>
            </w:pPr>
          </w:p>
          <w:p w14:paraId="277053D4" w14:textId="77777777" w:rsidR="002639EE" w:rsidRPr="00994CBE" w:rsidRDefault="002639EE" w:rsidP="002639EE">
            <w:pPr>
              <w:spacing w:before="60" w:after="60"/>
              <w:rPr>
                <w:rFonts w:cs="Arial"/>
              </w:rPr>
            </w:pPr>
          </w:p>
          <w:p w14:paraId="1B4CBCFA" w14:textId="77777777" w:rsidR="002639EE" w:rsidRPr="00994CBE" w:rsidRDefault="002639EE" w:rsidP="002639EE">
            <w:pPr>
              <w:spacing w:before="60" w:after="60"/>
              <w:rPr>
                <w:rFonts w:cs="Arial"/>
              </w:rPr>
            </w:pPr>
          </w:p>
          <w:p w14:paraId="25326439" w14:textId="77777777" w:rsidR="002639EE" w:rsidRPr="00994CBE" w:rsidRDefault="002639EE" w:rsidP="002639EE">
            <w:pPr>
              <w:spacing w:before="60" w:after="60"/>
              <w:rPr>
                <w:rFonts w:cs="Arial"/>
                <w:szCs w:val="16"/>
              </w:rPr>
            </w:pPr>
          </w:p>
        </w:tc>
        <w:tc>
          <w:tcPr>
            <w:tcW w:w="3790" w:type="dxa"/>
          </w:tcPr>
          <w:p w14:paraId="4CFB90C7" w14:textId="77777777" w:rsidR="002639EE" w:rsidRPr="00994CBE" w:rsidRDefault="002639EE" w:rsidP="0072791F">
            <w:pPr>
              <w:spacing w:before="60" w:after="60"/>
              <w:rPr>
                <w:rFonts w:cs="Arial"/>
              </w:rPr>
            </w:pPr>
            <w:r w:rsidRPr="00994CBE">
              <w:rPr>
                <w:rFonts w:cs="Arial"/>
              </w:rPr>
              <w:t>Het op te stellen onderhoudsrapport:</w:t>
            </w:r>
          </w:p>
          <w:p w14:paraId="69EE10E3" w14:textId="77777777" w:rsidR="002639EE" w:rsidRPr="00994CBE" w:rsidRDefault="002639EE" w:rsidP="0072791F">
            <w:pPr>
              <w:numPr>
                <w:ilvl w:val="0"/>
                <w:numId w:val="14"/>
              </w:numPr>
              <w:spacing w:before="60" w:after="60"/>
              <w:rPr>
                <w:rFonts w:cs="Arial"/>
              </w:rPr>
            </w:pPr>
            <w:r w:rsidRPr="00994CBE">
              <w:rPr>
                <w:rFonts w:cs="Arial"/>
              </w:rPr>
              <w:t>is gebaseerd op hoofdstuk 7 van NEN-EN 671-3;</w:t>
            </w:r>
          </w:p>
          <w:p w14:paraId="6D0AB233" w14:textId="77777777" w:rsidR="002639EE" w:rsidRPr="00994CBE" w:rsidRDefault="002639EE" w:rsidP="0072791F">
            <w:pPr>
              <w:numPr>
                <w:ilvl w:val="0"/>
                <w:numId w:val="14"/>
              </w:numPr>
              <w:spacing w:before="60" w:after="60"/>
              <w:rPr>
                <w:rFonts w:cs="Arial"/>
              </w:rPr>
            </w:pPr>
            <w:r w:rsidRPr="00994CBE">
              <w:rPr>
                <w:rFonts w:cs="Arial"/>
              </w:rPr>
              <w:t>wordt direct na afloop opgemaakt;</w:t>
            </w:r>
          </w:p>
          <w:p w14:paraId="4E633148" w14:textId="77777777" w:rsidR="002639EE" w:rsidRPr="00994CBE" w:rsidRDefault="002639EE" w:rsidP="0072791F">
            <w:pPr>
              <w:numPr>
                <w:ilvl w:val="0"/>
                <w:numId w:val="14"/>
              </w:numPr>
              <w:spacing w:before="60" w:after="60"/>
              <w:rPr>
                <w:rFonts w:cs="Arial"/>
              </w:rPr>
            </w:pPr>
            <w:r w:rsidRPr="00994CBE">
              <w:rPr>
                <w:rFonts w:cs="Arial"/>
              </w:rPr>
              <w:t>bevat de volgende gegevens:</w:t>
            </w:r>
          </w:p>
          <w:p w14:paraId="4E668094" w14:textId="1260CA53" w:rsidR="002639EE" w:rsidRPr="00994CBE" w:rsidRDefault="002639EE" w:rsidP="00F105F5">
            <w:pPr>
              <w:pStyle w:val="Lijstalinea"/>
              <w:numPr>
                <w:ilvl w:val="0"/>
                <w:numId w:val="20"/>
              </w:numPr>
              <w:spacing w:before="60" w:after="60"/>
              <w:rPr>
                <w:rFonts w:cs="Arial"/>
                <w:sz w:val="16"/>
              </w:rPr>
            </w:pPr>
            <w:r w:rsidRPr="00994CBE">
              <w:rPr>
                <w:rFonts w:cs="Arial"/>
                <w:sz w:val="16"/>
              </w:rPr>
              <w:t>datum onderhoud</w:t>
            </w:r>
            <w:r w:rsidR="00554115" w:rsidRPr="00994CBE">
              <w:rPr>
                <w:rFonts w:cs="Arial"/>
                <w:sz w:val="16"/>
              </w:rPr>
              <w:t>;</w:t>
            </w:r>
          </w:p>
          <w:p w14:paraId="4D5F9D69" w14:textId="263E7E36" w:rsidR="002639EE" w:rsidRPr="00994CBE" w:rsidRDefault="002639EE" w:rsidP="00F105F5">
            <w:pPr>
              <w:pStyle w:val="Lijstalinea"/>
              <w:numPr>
                <w:ilvl w:val="0"/>
                <w:numId w:val="20"/>
              </w:numPr>
              <w:spacing w:before="60" w:after="60"/>
              <w:rPr>
                <w:rFonts w:cs="Arial"/>
                <w:sz w:val="16"/>
              </w:rPr>
            </w:pPr>
            <w:r w:rsidRPr="00994CBE">
              <w:rPr>
                <w:rFonts w:cs="Arial"/>
                <w:sz w:val="16"/>
              </w:rPr>
              <w:t>NAW gegevens onderhoudsbedrijf</w:t>
            </w:r>
            <w:r w:rsidR="00554115" w:rsidRPr="00994CBE">
              <w:rPr>
                <w:rFonts w:cs="Arial"/>
                <w:sz w:val="16"/>
              </w:rPr>
              <w:t>;</w:t>
            </w:r>
          </w:p>
          <w:p w14:paraId="68269158" w14:textId="467CAFF7" w:rsidR="002639EE" w:rsidRPr="00994CBE" w:rsidRDefault="002639EE" w:rsidP="00F105F5">
            <w:pPr>
              <w:pStyle w:val="Lijstalinea"/>
              <w:numPr>
                <w:ilvl w:val="0"/>
                <w:numId w:val="20"/>
              </w:numPr>
              <w:spacing w:before="60" w:after="60"/>
              <w:rPr>
                <w:rFonts w:cs="Arial"/>
                <w:sz w:val="16"/>
                <w:lang w:val="nl-NL"/>
              </w:rPr>
            </w:pPr>
            <w:r w:rsidRPr="00994CBE">
              <w:rPr>
                <w:rFonts w:cs="Arial"/>
                <w:sz w:val="16"/>
                <w:lang w:val="nl-NL"/>
              </w:rPr>
              <w:t>na(a)m(en) onderhoudsmonteur(s)</w:t>
            </w:r>
            <w:r w:rsidR="00554115" w:rsidRPr="00994CBE">
              <w:rPr>
                <w:rFonts w:cs="Arial"/>
                <w:sz w:val="16"/>
                <w:lang w:val="nl-NL"/>
              </w:rPr>
              <w:t>;</w:t>
            </w:r>
          </w:p>
          <w:p w14:paraId="2AA2D2C2" w14:textId="3877621C" w:rsidR="002639EE" w:rsidRPr="00994CBE" w:rsidRDefault="002639EE" w:rsidP="00F105F5">
            <w:pPr>
              <w:pStyle w:val="Lijstalinea"/>
              <w:numPr>
                <w:ilvl w:val="0"/>
                <w:numId w:val="20"/>
              </w:numPr>
              <w:spacing w:before="60" w:after="60"/>
              <w:rPr>
                <w:rFonts w:cs="Arial"/>
                <w:sz w:val="16"/>
              </w:rPr>
            </w:pPr>
            <w:r w:rsidRPr="00994CBE">
              <w:rPr>
                <w:rFonts w:cs="Arial"/>
                <w:sz w:val="16"/>
              </w:rPr>
              <w:t>NAW gegevens locatie</w:t>
            </w:r>
            <w:r w:rsidR="00554115" w:rsidRPr="00994CBE">
              <w:rPr>
                <w:rFonts w:cs="Arial"/>
                <w:sz w:val="16"/>
              </w:rPr>
              <w:t>;</w:t>
            </w:r>
          </w:p>
          <w:p w14:paraId="437C24A2" w14:textId="56FB9BAB" w:rsidR="002639EE" w:rsidRPr="00994CBE" w:rsidRDefault="002639EE" w:rsidP="00F105F5">
            <w:pPr>
              <w:pStyle w:val="Lijstalinea"/>
              <w:numPr>
                <w:ilvl w:val="0"/>
                <w:numId w:val="20"/>
              </w:numPr>
              <w:spacing w:before="60" w:after="60"/>
              <w:rPr>
                <w:rFonts w:cs="Arial"/>
                <w:sz w:val="16"/>
              </w:rPr>
            </w:pPr>
            <w:r w:rsidRPr="00994CBE">
              <w:rPr>
                <w:rFonts w:cs="Arial"/>
                <w:sz w:val="16"/>
              </w:rPr>
              <w:t>aantal en aard blusmiddel</w:t>
            </w:r>
            <w:r w:rsidR="00554115" w:rsidRPr="00994CBE">
              <w:rPr>
                <w:rFonts w:cs="Arial"/>
                <w:sz w:val="16"/>
              </w:rPr>
              <w:t>;</w:t>
            </w:r>
          </w:p>
          <w:p w14:paraId="0C96319F" w14:textId="0D8FE49D" w:rsidR="002639EE" w:rsidRPr="00994CBE" w:rsidRDefault="002639EE" w:rsidP="00F105F5">
            <w:pPr>
              <w:pStyle w:val="Lijstalinea"/>
              <w:numPr>
                <w:ilvl w:val="0"/>
                <w:numId w:val="20"/>
              </w:numPr>
              <w:spacing w:before="60" w:after="60"/>
              <w:rPr>
                <w:rFonts w:cs="Arial"/>
                <w:sz w:val="16"/>
                <w:lang w:val="nl-NL"/>
              </w:rPr>
            </w:pPr>
            <w:r w:rsidRPr="00994CBE">
              <w:rPr>
                <w:rFonts w:cs="Arial"/>
                <w:sz w:val="16"/>
                <w:lang w:val="nl-NL"/>
              </w:rPr>
              <w:t>omschrijving vervangen onderdelen met de datum waarop de onderdelen zijn vervangen</w:t>
            </w:r>
            <w:r w:rsidR="00554115" w:rsidRPr="00994CBE">
              <w:rPr>
                <w:rFonts w:cs="Arial"/>
                <w:sz w:val="16"/>
                <w:lang w:val="nl-NL"/>
              </w:rPr>
              <w:t>.</w:t>
            </w:r>
          </w:p>
          <w:p w14:paraId="193B9B40" w14:textId="78FA6146" w:rsidR="002639EE" w:rsidRPr="00994CBE" w:rsidRDefault="002639EE" w:rsidP="0072791F">
            <w:pPr>
              <w:pStyle w:val="BasistekstCCV"/>
              <w:numPr>
                <w:ilvl w:val="0"/>
                <w:numId w:val="14"/>
              </w:numPr>
              <w:spacing w:before="60" w:after="60" w:line="240" w:lineRule="auto"/>
              <w:rPr>
                <w:rFonts w:ascii="Arial" w:eastAsia="Times New Roman" w:hAnsi="Arial"/>
                <w:sz w:val="16"/>
                <w:szCs w:val="24"/>
                <w:lang w:eastAsia="nl-NL"/>
              </w:rPr>
            </w:pPr>
            <w:r w:rsidRPr="00994CBE">
              <w:rPr>
                <w:rFonts w:ascii="Arial" w:eastAsia="Times New Roman" w:hAnsi="Arial"/>
                <w:sz w:val="16"/>
                <w:szCs w:val="24"/>
                <w:lang w:eastAsia="nl-NL"/>
              </w:rPr>
              <w:t>voor blusmiddelen waarvoor het onderhoud niet correct afgerond is, worden specifiek vermeld: het blusmiddel, locatie, type, soort blusstof, de reden, het advies aan de opdrachtgever etc.</w:t>
            </w:r>
          </w:p>
        </w:tc>
        <w:tc>
          <w:tcPr>
            <w:tcW w:w="3260" w:type="dxa"/>
          </w:tcPr>
          <w:p w14:paraId="1EBFB71A" w14:textId="58C583F8" w:rsidR="002639EE" w:rsidRPr="00994CBE" w:rsidRDefault="002639EE" w:rsidP="002639EE">
            <w:pPr>
              <w:spacing w:before="60" w:after="60"/>
              <w:rPr>
                <w:rFonts w:cs="Arial"/>
                <w:szCs w:val="16"/>
              </w:rPr>
            </w:pPr>
            <w:r w:rsidRPr="00994CBE">
              <w:rPr>
                <w:rFonts w:cs="Arial"/>
                <w:szCs w:val="16"/>
              </w:rPr>
              <w:t>Het onderhoudsrapport zal beoordeeld worden op de minimale inhoud.</w:t>
            </w:r>
          </w:p>
        </w:tc>
        <w:tc>
          <w:tcPr>
            <w:tcW w:w="2405" w:type="dxa"/>
          </w:tcPr>
          <w:p w14:paraId="3F1C54ED" w14:textId="1993B6DA" w:rsidR="002639EE" w:rsidRPr="00994CBE" w:rsidRDefault="002639EE" w:rsidP="002639EE">
            <w:pPr>
              <w:ind w:right="-103"/>
              <w:rPr>
                <w:rFonts w:cs="Arial"/>
                <w:szCs w:val="16"/>
              </w:rPr>
            </w:pPr>
            <w:r w:rsidRPr="00994CBE">
              <w:rPr>
                <w:rFonts w:cs="Arial"/>
                <w:sz w:val="20"/>
                <w:szCs w:val="16"/>
              </w:rPr>
              <w:object w:dxaOrig="1440" w:dyaOrig="1440" w14:anchorId="50524DD5">
                <v:shape id="_x0000_i1347" type="#_x0000_t75" style="width:36.85pt;height:18.4pt" o:ole="">
                  <v:imagedata r:id="rId13" o:title=""/>
                </v:shape>
                <w:control r:id="rId115" w:name="CheckBox13473" w:shapeid="_x0000_i1347"/>
              </w:object>
            </w:r>
            <w:r w:rsidRPr="00994CBE">
              <w:rPr>
                <w:rFonts w:cs="Arial"/>
                <w:sz w:val="20"/>
                <w:szCs w:val="16"/>
              </w:rPr>
              <w:object w:dxaOrig="1440" w:dyaOrig="1440" w14:anchorId="0080C664">
                <v:shape id="_x0000_i1349" type="#_x0000_t75" style="width:36.85pt;height:18.4pt" o:ole="">
                  <v:imagedata r:id="rId15" o:title=""/>
                </v:shape>
                <w:control r:id="rId116" w:name="CheckBox111473" w:shapeid="_x0000_i1349"/>
              </w:object>
            </w:r>
            <w:r w:rsidRPr="00994CBE">
              <w:rPr>
                <w:rFonts w:cs="Arial"/>
                <w:sz w:val="20"/>
                <w:szCs w:val="16"/>
              </w:rPr>
              <w:object w:dxaOrig="1440" w:dyaOrig="1440" w14:anchorId="67478DEB">
                <v:shape id="_x0000_i1351" type="#_x0000_t75" style="width:36.85pt;height:18.4pt" o:ole="">
                  <v:imagedata r:id="rId17" o:title=""/>
                </v:shape>
                <w:control r:id="rId117" w:name="CheckBox121473" w:shapeid="_x0000_i1351"/>
              </w:object>
            </w:r>
          </w:p>
          <w:p w14:paraId="3BE0138C" w14:textId="3CF2E443" w:rsidR="002639EE" w:rsidRPr="00994CBE" w:rsidRDefault="002639EE" w:rsidP="002639EE">
            <w:pPr>
              <w:ind w:right="-103"/>
              <w:rPr>
                <w:rFonts w:cs="Arial"/>
                <w:szCs w:val="16"/>
              </w:rPr>
            </w:pPr>
            <w:r w:rsidRPr="00994CBE">
              <w:rPr>
                <w:rFonts w:cs="Arial"/>
                <w:szCs w:val="16"/>
              </w:rPr>
              <w:t>Dit blijkt uit:</w:t>
            </w:r>
          </w:p>
        </w:tc>
      </w:tr>
      <w:tr w:rsidR="00342E2F" w:rsidRPr="00994CBE" w14:paraId="16120C72" w14:textId="77777777" w:rsidTr="00F77CC3">
        <w:tc>
          <w:tcPr>
            <w:tcW w:w="883" w:type="dxa"/>
          </w:tcPr>
          <w:p w14:paraId="0844B08E" w14:textId="7663D190" w:rsidR="00342E2F" w:rsidRPr="00994CBE" w:rsidRDefault="00342E2F" w:rsidP="00342E2F">
            <w:pPr>
              <w:spacing w:before="60" w:after="60"/>
              <w:rPr>
                <w:rFonts w:cs="Arial"/>
              </w:rPr>
            </w:pPr>
            <w:r w:rsidRPr="00994CBE">
              <w:rPr>
                <w:rFonts w:cs="Arial"/>
              </w:rPr>
              <w:t>5.3</w:t>
            </w:r>
          </w:p>
        </w:tc>
        <w:tc>
          <w:tcPr>
            <w:tcW w:w="3790" w:type="dxa"/>
          </w:tcPr>
          <w:p w14:paraId="4E35EE95" w14:textId="0BBA1B2A" w:rsidR="00342E2F" w:rsidRPr="00994CBE" w:rsidRDefault="00342E2F" w:rsidP="00342E2F">
            <w:pPr>
              <w:spacing w:before="60" w:after="60"/>
              <w:rPr>
                <w:rFonts w:cs="Arial"/>
              </w:rPr>
            </w:pPr>
            <w:r w:rsidRPr="00994CBE">
              <w:rPr>
                <w:rFonts w:cs="Arial"/>
              </w:rPr>
              <w:t>Het REOB-onderhoudsbedrijf mag aan zijn opdrachtgever een Certificaat Onderhoud Blusmiddelen afgeven na onderhoud aan blusmiddelen die vallen onder het toepassingsgebied van dit document en als het onderhoud volledig is uitgevoerd en afgerond. Dit betekent dat eventuele niet gebruiksklare blusmiddelen vervangen moeten zijn voordat er een certificaat afgegeven kan worden.</w:t>
            </w:r>
          </w:p>
        </w:tc>
        <w:tc>
          <w:tcPr>
            <w:tcW w:w="3260" w:type="dxa"/>
          </w:tcPr>
          <w:p w14:paraId="060EB069" w14:textId="4EE8C1E4" w:rsidR="00342E2F" w:rsidRPr="00994CBE" w:rsidRDefault="00342E2F" w:rsidP="00342E2F">
            <w:pPr>
              <w:spacing w:before="60" w:after="60"/>
              <w:rPr>
                <w:rFonts w:cs="Arial"/>
                <w:szCs w:val="16"/>
              </w:rPr>
            </w:pPr>
            <w:r w:rsidRPr="00994CBE">
              <w:rPr>
                <w:rFonts w:cs="Arial"/>
                <w:szCs w:val="16"/>
              </w:rPr>
              <w:t>Certificaten worden aanmeld via het CIBV-certificatenportal. Hiermee wordt voldaan aan de eisen uit het CCV-reglement certificatiemerken 17065 en is de geldigheid te controleren met een QR-code.</w:t>
            </w:r>
          </w:p>
        </w:tc>
        <w:tc>
          <w:tcPr>
            <w:tcW w:w="2405" w:type="dxa"/>
          </w:tcPr>
          <w:p w14:paraId="408486E3" w14:textId="2F629FA9" w:rsidR="00342E2F" w:rsidRPr="00994CBE" w:rsidRDefault="00342E2F" w:rsidP="00342E2F">
            <w:pPr>
              <w:ind w:right="-103"/>
              <w:rPr>
                <w:rFonts w:cs="Arial"/>
                <w:szCs w:val="16"/>
              </w:rPr>
            </w:pPr>
            <w:r w:rsidRPr="00994CBE">
              <w:rPr>
                <w:rFonts w:cs="Arial"/>
                <w:sz w:val="20"/>
                <w:szCs w:val="16"/>
              </w:rPr>
              <w:object w:dxaOrig="1440" w:dyaOrig="1440" w14:anchorId="752A04B7">
                <v:shape id="_x0000_i1353" type="#_x0000_t75" style="width:36.85pt;height:18.4pt" o:ole="">
                  <v:imagedata r:id="rId13" o:title=""/>
                </v:shape>
                <w:control r:id="rId118" w:name="CheckBox134731" w:shapeid="_x0000_i1353"/>
              </w:object>
            </w:r>
            <w:r w:rsidRPr="00994CBE">
              <w:rPr>
                <w:rFonts w:cs="Arial"/>
                <w:sz w:val="20"/>
                <w:szCs w:val="16"/>
              </w:rPr>
              <w:object w:dxaOrig="1440" w:dyaOrig="1440" w14:anchorId="6803CC4D">
                <v:shape id="_x0000_i1355" type="#_x0000_t75" style="width:36.85pt;height:18.4pt" o:ole="">
                  <v:imagedata r:id="rId76" o:title=""/>
                </v:shape>
                <w:control r:id="rId119" w:name="CheckBox1114731" w:shapeid="_x0000_i1355"/>
              </w:object>
            </w:r>
            <w:r w:rsidRPr="00994CBE">
              <w:rPr>
                <w:rFonts w:cs="Arial"/>
                <w:sz w:val="20"/>
                <w:szCs w:val="16"/>
              </w:rPr>
              <w:object w:dxaOrig="1440" w:dyaOrig="1440" w14:anchorId="74C18E7F">
                <v:shape id="_x0000_i1357" type="#_x0000_t75" style="width:36.85pt;height:18.4pt" o:ole="">
                  <v:imagedata r:id="rId17" o:title=""/>
                </v:shape>
                <w:control r:id="rId120" w:name="CheckBox1214731" w:shapeid="_x0000_i1357"/>
              </w:object>
            </w:r>
          </w:p>
          <w:p w14:paraId="7C925D4B" w14:textId="373789E8" w:rsidR="00342E2F" w:rsidRPr="00994CBE" w:rsidRDefault="00342E2F" w:rsidP="00342E2F">
            <w:pPr>
              <w:ind w:right="-103"/>
              <w:rPr>
                <w:rFonts w:cs="Arial"/>
                <w:szCs w:val="16"/>
              </w:rPr>
            </w:pPr>
            <w:r w:rsidRPr="00994CBE">
              <w:rPr>
                <w:rFonts w:cs="Arial"/>
                <w:szCs w:val="16"/>
              </w:rPr>
              <w:t>Dit blijkt uit:</w:t>
            </w:r>
          </w:p>
        </w:tc>
      </w:tr>
    </w:tbl>
    <w:p w14:paraId="122C6571" w14:textId="244750A6" w:rsidR="00EB4514" w:rsidRPr="00994CBE" w:rsidRDefault="00EB4514">
      <w:pPr>
        <w:rPr>
          <w:rFonts w:eastAsiaTheme="majorEastAsia" w:cs="Arial"/>
          <w:b/>
          <w:noProof/>
          <w:sz w:val="26"/>
          <w:szCs w:val="26"/>
        </w:rPr>
      </w:pPr>
    </w:p>
    <w:sectPr w:rsidR="00EB4514" w:rsidRPr="00994CBE" w:rsidSect="00135E7F">
      <w:headerReference w:type="default" r:id="rId121"/>
      <w:footerReference w:type="even" r:id="rId122"/>
      <w:footerReference w:type="default" r:id="rId123"/>
      <w:footerReference w:type="first" r:id="rId124"/>
      <w:pgSz w:w="11906" w:h="16838"/>
      <w:pgMar w:top="2410" w:right="707"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DEBF" w14:textId="77777777" w:rsidR="002A5F19" w:rsidRDefault="002A5F19" w:rsidP="004F071C">
      <w:r>
        <w:separator/>
      </w:r>
    </w:p>
  </w:endnote>
  <w:endnote w:type="continuationSeparator" w:id="0">
    <w:p w14:paraId="4257610C" w14:textId="77777777" w:rsidR="002A5F19" w:rsidRDefault="002A5F19" w:rsidP="004F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ECC" w14:textId="287DB698" w:rsidR="00342E2F" w:rsidRDefault="00342E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ook w:val="04A0" w:firstRow="1" w:lastRow="0" w:firstColumn="1" w:lastColumn="0" w:noHBand="0" w:noVBand="1"/>
    </w:tblPr>
    <w:tblGrid>
      <w:gridCol w:w="3436"/>
      <w:gridCol w:w="3070"/>
      <w:gridCol w:w="3842"/>
    </w:tblGrid>
    <w:tr w:rsidR="00B21D40" w14:paraId="369195BF" w14:textId="77777777" w:rsidTr="00B21D40">
      <w:trPr>
        <w:trHeight w:val="156"/>
      </w:trPr>
      <w:tc>
        <w:tcPr>
          <w:tcW w:w="3436" w:type="dxa"/>
          <w:hideMark/>
        </w:tcPr>
        <w:p w14:paraId="37ED265B" w14:textId="7239A50C" w:rsidR="00B21D40" w:rsidRDefault="00B21D40">
          <w:pPr>
            <w:pStyle w:val="Voettekst"/>
            <w:rPr>
              <w:rFonts w:cs="Arial"/>
              <w:sz w:val="12"/>
              <w:szCs w:val="12"/>
            </w:rPr>
          </w:pPr>
          <w:r>
            <w:rPr>
              <w:rFonts w:cs="Arial"/>
              <w:sz w:val="12"/>
            </w:rPr>
            <w:t>Form-</w:t>
          </w:r>
          <w:r w:rsidR="00F72D18">
            <w:rPr>
              <w:rFonts w:cs="Arial"/>
              <w:sz w:val="12"/>
            </w:rPr>
            <w:t>05</w:t>
          </w:r>
          <w:r>
            <w:rPr>
              <w:rFonts w:cs="Arial"/>
              <w:sz w:val="12"/>
            </w:rPr>
            <w:t>-2</w:t>
          </w:r>
          <w:r w:rsidR="002D02B7">
            <w:rPr>
              <w:rFonts w:cs="Arial"/>
              <w:sz w:val="12"/>
            </w:rPr>
            <w:t>1</w:t>
          </w:r>
          <w:r>
            <w:rPr>
              <w:rFonts w:cs="Arial"/>
              <w:sz w:val="12"/>
            </w:rPr>
            <w:t xml:space="preserve"> versie </w:t>
          </w:r>
          <w:sdt>
            <w:sdtPr>
              <w:rPr>
                <w:rFonts w:cs="Arial"/>
                <w:sz w:val="12"/>
              </w:rPr>
              <w:alias w:val="Label"/>
              <w:tag w:val="DLCPolicyLabelValue"/>
              <w:id w:val="2048483876"/>
              <w:lock w:val="contentLocked"/>
              <w:placeholder>
                <w:docPart w:val="62C85E97DBA747EF86E533210B16354A"/>
              </w:placeholder>
              <w:dataBinding w:prefixMappings="xmlns:ns0='http://schemas.microsoft.com/office/2006/metadata/properties' xmlns:ns1='http://www.w3.org/2001/XMLSchema-instance' xmlns:ns2='http://schemas.microsoft.com/office/infopath/2007/PartnerControls' xmlns:ns3='198954f2-2ed2-4a01-a07d-9c128c8c03bd' " w:xpath="/ns0:properties[1]/documentManagement[1]/ns3:DLCPolicyLabelValue[1]" w:storeItemID="{4759020F-A79B-4264-A529-7814FB3D387E}"/>
              <w:text w:multiLine="1"/>
            </w:sdtPr>
            <w:sdtEndPr/>
            <w:sdtContent>
              <w:r w:rsidR="00D43FB3">
                <w:rPr>
                  <w:rFonts w:cs="Arial"/>
                  <w:sz w:val="12"/>
                </w:rPr>
                <w:t>1.0</w:t>
              </w:r>
            </w:sdtContent>
          </w:sdt>
        </w:p>
      </w:tc>
      <w:tc>
        <w:tcPr>
          <w:tcW w:w="3070" w:type="dxa"/>
          <w:hideMark/>
        </w:tcPr>
        <w:p w14:paraId="1FE53625" w14:textId="77777777" w:rsidR="00B21D40" w:rsidRDefault="00B21D40">
          <w:pPr>
            <w:pStyle w:val="Voettekst"/>
            <w:jc w:val="center"/>
            <w:rPr>
              <w:rFonts w:cs="Arial"/>
              <w:sz w:val="12"/>
            </w:rPr>
          </w:pPr>
          <w:r>
            <w:rPr>
              <w:rFonts w:cs="Arial"/>
              <w:sz w:val="12"/>
            </w:rPr>
            <w:t>CIBV</w:t>
          </w:r>
        </w:p>
      </w:tc>
      <w:tc>
        <w:tcPr>
          <w:tcW w:w="3842" w:type="dxa"/>
          <w:hideMark/>
        </w:tcPr>
        <w:p w14:paraId="375AEF0D" w14:textId="77777777" w:rsidR="00B21D40" w:rsidRDefault="00B21D40">
          <w:pPr>
            <w:pStyle w:val="Voettekst"/>
            <w:jc w:val="right"/>
            <w:rPr>
              <w:rFonts w:cs="Arial"/>
              <w:sz w:val="12"/>
            </w:rPr>
          </w:pPr>
          <w:r>
            <w:rPr>
              <w:rFonts w:cs="Arial"/>
              <w:sz w:val="12"/>
            </w:rPr>
            <w:t xml:space="preserve">Pagina </w:t>
          </w:r>
          <w:r>
            <w:rPr>
              <w:rStyle w:val="Paginanummer"/>
              <w:rFonts w:cs="Arial"/>
              <w:sz w:val="12"/>
            </w:rPr>
            <w:fldChar w:fldCharType="begin"/>
          </w:r>
          <w:r>
            <w:rPr>
              <w:rStyle w:val="Paginanummer"/>
              <w:rFonts w:cs="Arial"/>
              <w:sz w:val="12"/>
            </w:rPr>
            <w:instrText xml:space="preserve"> PAGE </w:instrText>
          </w:r>
          <w:r>
            <w:rPr>
              <w:rStyle w:val="Paginanummer"/>
              <w:rFonts w:cs="Arial"/>
              <w:sz w:val="12"/>
            </w:rPr>
            <w:fldChar w:fldCharType="separate"/>
          </w:r>
          <w:r>
            <w:rPr>
              <w:rStyle w:val="Paginanummer"/>
              <w:rFonts w:cs="Arial"/>
              <w:noProof/>
              <w:sz w:val="12"/>
            </w:rPr>
            <w:t>27</w:t>
          </w:r>
          <w:r>
            <w:rPr>
              <w:rStyle w:val="Paginanummer"/>
              <w:rFonts w:cs="Arial"/>
              <w:sz w:val="12"/>
            </w:rPr>
            <w:fldChar w:fldCharType="end"/>
          </w:r>
          <w:r>
            <w:rPr>
              <w:rStyle w:val="Paginanummer"/>
              <w:rFonts w:cs="Arial"/>
              <w:sz w:val="12"/>
            </w:rPr>
            <w:t xml:space="preserve"> van </w:t>
          </w:r>
          <w:r>
            <w:rPr>
              <w:rStyle w:val="Paginanummer"/>
              <w:rFonts w:cs="Arial"/>
              <w:sz w:val="12"/>
            </w:rPr>
            <w:fldChar w:fldCharType="begin"/>
          </w:r>
          <w:r>
            <w:rPr>
              <w:rStyle w:val="Paginanummer"/>
              <w:rFonts w:cs="Arial"/>
              <w:sz w:val="12"/>
            </w:rPr>
            <w:instrText xml:space="preserve"> NUMPAGES </w:instrText>
          </w:r>
          <w:r>
            <w:rPr>
              <w:rStyle w:val="Paginanummer"/>
              <w:rFonts w:cs="Arial"/>
              <w:sz w:val="12"/>
            </w:rPr>
            <w:fldChar w:fldCharType="separate"/>
          </w:r>
          <w:r>
            <w:rPr>
              <w:rStyle w:val="Paginanummer"/>
              <w:rFonts w:cs="Arial"/>
              <w:noProof/>
              <w:sz w:val="12"/>
            </w:rPr>
            <w:t>37</w:t>
          </w:r>
          <w:r>
            <w:rPr>
              <w:rStyle w:val="Paginanummer"/>
              <w:rFonts w:cs="Arial"/>
              <w:sz w:val="12"/>
            </w:rPr>
            <w:fldChar w:fldCharType="end"/>
          </w:r>
        </w:p>
      </w:tc>
    </w:tr>
  </w:tbl>
  <w:p w14:paraId="3EBA1085" w14:textId="77777777" w:rsidR="00B21D40" w:rsidRDefault="00B21D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EFBC" w14:textId="6861279D" w:rsidR="00342E2F" w:rsidRDefault="00342E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7E2E" w14:textId="77777777" w:rsidR="002A5F19" w:rsidRDefault="002A5F19" w:rsidP="004F071C">
      <w:r>
        <w:separator/>
      </w:r>
    </w:p>
  </w:footnote>
  <w:footnote w:type="continuationSeparator" w:id="0">
    <w:p w14:paraId="2820CCEB" w14:textId="77777777" w:rsidR="002A5F19" w:rsidRDefault="002A5F19" w:rsidP="004F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F751" w14:textId="68EFE709" w:rsidR="00135E7F" w:rsidRDefault="00D43FB3" w:rsidP="00135E7F">
    <w:pPr>
      <w:rPr>
        <w:b/>
        <w:bCs/>
        <w:sz w:val="32"/>
        <w:szCs w:val="32"/>
      </w:rPr>
    </w:pPr>
    <w:r>
      <w:rPr>
        <w:noProof/>
        <w:sz w:val="32"/>
        <w:szCs w:val="32"/>
      </w:rPr>
      <w:drawing>
        <wp:anchor distT="0" distB="0" distL="114300" distR="114300" simplePos="0" relativeHeight="251658240" behindDoc="1" locked="0" layoutInCell="1" allowOverlap="1" wp14:anchorId="3055F7C8" wp14:editId="4AD451A5">
          <wp:simplePos x="0" y="0"/>
          <wp:positionH relativeFrom="column">
            <wp:posOffset>5014595</wp:posOffset>
          </wp:positionH>
          <wp:positionV relativeFrom="paragraph">
            <wp:posOffset>-129540</wp:posOffset>
          </wp:positionV>
          <wp:extent cx="1609220" cy="822960"/>
          <wp:effectExtent l="0" t="0" r="0" b="0"/>
          <wp:wrapNone/>
          <wp:docPr id="11405654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65495" name="Afbeelding 1140565495"/>
                  <pic:cNvPicPr/>
                </pic:nvPicPr>
                <pic:blipFill>
                  <a:blip r:embed="rId1">
                    <a:extLst>
                      <a:ext uri="{28A0092B-C50C-407E-A947-70E740481C1C}">
                        <a14:useLocalDpi xmlns:a14="http://schemas.microsoft.com/office/drawing/2010/main" val="0"/>
                      </a:ext>
                    </a:extLst>
                  </a:blip>
                  <a:stretch>
                    <a:fillRect/>
                  </a:stretch>
                </pic:blipFill>
                <pic:spPr>
                  <a:xfrm>
                    <a:off x="0" y="0"/>
                    <a:ext cx="1609220" cy="822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CCA"/>
    <w:multiLevelType w:val="hybridMultilevel"/>
    <w:tmpl w:val="463CEC12"/>
    <w:lvl w:ilvl="0" w:tplc="6DE2F092">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981B86"/>
    <w:multiLevelType w:val="hybridMultilevel"/>
    <w:tmpl w:val="1D6891CC"/>
    <w:lvl w:ilvl="0" w:tplc="005C2F32">
      <w:start w:val="1"/>
      <w:numFmt w:val="bullet"/>
      <w:lvlText w:val=""/>
      <w:lvlJc w:val="left"/>
      <w:pPr>
        <w:ind w:left="720" w:hanging="360"/>
      </w:pPr>
      <w:rPr>
        <w:rFonts w:ascii="Symbol" w:hAnsi="Symbol" w:hint="default"/>
      </w:rPr>
    </w:lvl>
    <w:lvl w:ilvl="1" w:tplc="005C2F32">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D2D2D73"/>
    <w:multiLevelType w:val="hybridMultilevel"/>
    <w:tmpl w:val="A716737E"/>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C57181"/>
    <w:multiLevelType w:val="hybridMultilevel"/>
    <w:tmpl w:val="EAC4DDE0"/>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75D0915"/>
    <w:multiLevelType w:val="hybridMultilevel"/>
    <w:tmpl w:val="18700668"/>
    <w:lvl w:ilvl="0" w:tplc="005C2F32">
      <w:start w:val="1"/>
      <w:numFmt w:val="bullet"/>
      <w:lvlText w:val=""/>
      <w:lvlJc w:val="left"/>
      <w:pPr>
        <w:ind w:left="720" w:hanging="360"/>
      </w:pPr>
      <w:rPr>
        <w:rFonts w:ascii="Symbol" w:hAnsi="Symbol" w:hint="default"/>
      </w:rPr>
    </w:lvl>
    <w:lvl w:ilvl="1" w:tplc="005C2F32">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6648BD"/>
    <w:multiLevelType w:val="hybridMultilevel"/>
    <w:tmpl w:val="5C4089B4"/>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E27693"/>
    <w:multiLevelType w:val="hybridMultilevel"/>
    <w:tmpl w:val="68C4A41E"/>
    <w:lvl w:ilvl="0" w:tplc="005C2F3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7" w15:restartNumberingAfterBreak="0">
    <w:nsid w:val="1C8670F8"/>
    <w:multiLevelType w:val="hybridMultilevel"/>
    <w:tmpl w:val="46823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FD0452"/>
    <w:multiLevelType w:val="hybridMultilevel"/>
    <w:tmpl w:val="BA2253CA"/>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7523E8C"/>
    <w:multiLevelType w:val="hybridMultilevel"/>
    <w:tmpl w:val="A5809C24"/>
    <w:lvl w:ilvl="0" w:tplc="005C2F32">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4D503BD"/>
    <w:multiLevelType w:val="hybridMultilevel"/>
    <w:tmpl w:val="491AC8BC"/>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369E06BD"/>
    <w:multiLevelType w:val="hybridMultilevel"/>
    <w:tmpl w:val="F2DEDD4C"/>
    <w:lvl w:ilvl="0" w:tplc="FFFFFFFF">
      <w:start w:val="1"/>
      <w:numFmt w:val="bullet"/>
      <w:pStyle w:val="Opsommingstreepje1eniveauCCV"/>
      <w:lvlText w:val="–"/>
      <w:lvlJc w:val="left"/>
      <w:pPr>
        <w:tabs>
          <w:tab w:val="num" w:pos="360"/>
        </w:tabs>
        <w:ind w:left="340" w:hanging="340"/>
      </w:pPr>
      <w:rPr>
        <w:rFonts w:ascii="Trebuchet MS" w:hAnsi="Trebuchet MS" w:hint="default"/>
        <w:b w:val="0"/>
        <w:i w:val="0"/>
        <w:sz w:val="19"/>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927B4"/>
    <w:multiLevelType w:val="hybridMultilevel"/>
    <w:tmpl w:val="D5A0D50A"/>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E93E09"/>
    <w:multiLevelType w:val="hybridMultilevel"/>
    <w:tmpl w:val="22464D30"/>
    <w:lvl w:ilvl="0" w:tplc="04D85104">
      <w:start w:val="1"/>
      <w:numFmt w:val="bullet"/>
      <w:pStyle w:val="Kop3"/>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A543A68"/>
    <w:multiLevelType w:val="hybridMultilevel"/>
    <w:tmpl w:val="EFB477F0"/>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B746685"/>
    <w:multiLevelType w:val="hybridMultilevel"/>
    <w:tmpl w:val="A468BC5C"/>
    <w:lvl w:ilvl="0" w:tplc="04D85104">
      <w:start w:val="1"/>
      <w:numFmt w:val="bullet"/>
      <w:lvlText w:val="–"/>
      <w:lvlJc w:val="left"/>
      <w:pPr>
        <w:ind w:left="720" w:hanging="360"/>
      </w:pPr>
      <w:rPr>
        <w:rFonts w:ascii="Arial" w:hAnsi="Arial" w:cs="Times New Roman" w:hint="default"/>
      </w:rPr>
    </w:lvl>
    <w:lvl w:ilvl="1" w:tplc="005C2F32">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BAA6FA3"/>
    <w:multiLevelType w:val="hybridMultilevel"/>
    <w:tmpl w:val="8FE23440"/>
    <w:lvl w:ilvl="0" w:tplc="D56C3206">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Times New Roman"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Times New Roman"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Times New Roman"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545A08"/>
    <w:multiLevelType w:val="hybridMultilevel"/>
    <w:tmpl w:val="5B58AD04"/>
    <w:lvl w:ilvl="0" w:tplc="005C2F3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EA2F07"/>
    <w:multiLevelType w:val="hybridMultilevel"/>
    <w:tmpl w:val="10AE5BBE"/>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DCD2624"/>
    <w:multiLevelType w:val="hybridMultilevel"/>
    <w:tmpl w:val="DE76E6B4"/>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03F7571"/>
    <w:multiLevelType w:val="hybridMultilevel"/>
    <w:tmpl w:val="979CAC32"/>
    <w:lvl w:ilvl="0" w:tplc="6DE2F09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57A1558"/>
    <w:multiLevelType w:val="hybridMultilevel"/>
    <w:tmpl w:val="307ED064"/>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78A357E"/>
    <w:multiLevelType w:val="hybridMultilevel"/>
    <w:tmpl w:val="8D905C60"/>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D282D87"/>
    <w:multiLevelType w:val="hybridMultilevel"/>
    <w:tmpl w:val="A82ACB0E"/>
    <w:lvl w:ilvl="0" w:tplc="005C2F32">
      <w:start w:val="1"/>
      <w:numFmt w:val="bullet"/>
      <w:lvlText w:val=""/>
      <w:lvlJc w:val="left"/>
      <w:pPr>
        <w:ind w:left="720" w:hanging="360"/>
      </w:pPr>
      <w:rPr>
        <w:rFonts w:ascii="Symbol" w:hAnsi="Symbol" w:hint="default"/>
      </w:rPr>
    </w:lvl>
    <w:lvl w:ilvl="1" w:tplc="005C2F32">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904989"/>
    <w:multiLevelType w:val="hybridMultilevel"/>
    <w:tmpl w:val="B8E0028E"/>
    <w:lvl w:ilvl="0" w:tplc="FFFFFFFF">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205930">
    <w:abstractNumId w:val="6"/>
  </w:num>
  <w:num w:numId="2" w16cid:durableId="1031688952">
    <w:abstractNumId w:val="2"/>
  </w:num>
  <w:num w:numId="3" w16cid:durableId="917832491">
    <w:abstractNumId w:val="13"/>
  </w:num>
  <w:num w:numId="4" w16cid:durableId="488790298">
    <w:abstractNumId w:val="8"/>
  </w:num>
  <w:num w:numId="5" w16cid:durableId="1517503066">
    <w:abstractNumId w:val="23"/>
  </w:num>
  <w:num w:numId="6" w16cid:durableId="582572620">
    <w:abstractNumId w:val="5"/>
  </w:num>
  <w:num w:numId="7" w16cid:durableId="1889342647">
    <w:abstractNumId w:val="4"/>
  </w:num>
  <w:num w:numId="8" w16cid:durableId="1130365339">
    <w:abstractNumId w:val="18"/>
  </w:num>
  <w:num w:numId="9" w16cid:durableId="1384137115">
    <w:abstractNumId w:val="14"/>
  </w:num>
  <w:num w:numId="10" w16cid:durableId="2027243089">
    <w:abstractNumId w:val="11"/>
  </w:num>
  <w:num w:numId="11" w16cid:durableId="971710382">
    <w:abstractNumId w:val="3"/>
  </w:num>
  <w:num w:numId="12" w16cid:durableId="1062020859">
    <w:abstractNumId w:val="19"/>
  </w:num>
  <w:num w:numId="13" w16cid:durableId="730422696">
    <w:abstractNumId w:val="16"/>
  </w:num>
  <w:num w:numId="14" w16cid:durableId="815728611">
    <w:abstractNumId w:val="10"/>
  </w:num>
  <w:num w:numId="15" w16cid:durableId="27611675">
    <w:abstractNumId w:val="15"/>
  </w:num>
  <w:num w:numId="16" w16cid:durableId="1966690624">
    <w:abstractNumId w:val="22"/>
  </w:num>
  <w:num w:numId="17" w16cid:durableId="453135484">
    <w:abstractNumId w:val="17"/>
  </w:num>
  <w:num w:numId="18" w16cid:durableId="84621087">
    <w:abstractNumId w:val="7"/>
  </w:num>
  <w:num w:numId="19" w16cid:durableId="1840734710">
    <w:abstractNumId w:val="12"/>
  </w:num>
  <w:num w:numId="20" w16cid:durableId="1274170439">
    <w:abstractNumId w:val="1"/>
  </w:num>
  <w:num w:numId="21" w16cid:durableId="1880895079">
    <w:abstractNumId w:val="21"/>
  </w:num>
  <w:num w:numId="22" w16cid:durableId="418645600">
    <w:abstractNumId w:val="9"/>
  </w:num>
  <w:num w:numId="23" w16cid:durableId="916010894">
    <w:abstractNumId w:val="0"/>
  </w:num>
  <w:num w:numId="24" w16cid:durableId="623467241">
    <w:abstractNumId w:val="24"/>
  </w:num>
  <w:num w:numId="25" w16cid:durableId="198411753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1C"/>
    <w:rsid w:val="000026FE"/>
    <w:rsid w:val="001211B2"/>
    <w:rsid w:val="00135E7F"/>
    <w:rsid w:val="00172B9B"/>
    <w:rsid w:val="00183F08"/>
    <w:rsid w:val="00206FDD"/>
    <w:rsid w:val="002639EE"/>
    <w:rsid w:val="002763F4"/>
    <w:rsid w:val="002A5E01"/>
    <w:rsid w:val="002A5F19"/>
    <w:rsid w:val="002D02B7"/>
    <w:rsid w:val="003013E1"/>
    <w:rsid w:val="00342E2F"/>
    <w:rsid w:val="003745E3"/>
    <w:rsid w:val="003F41F2"/>
    <w:rsid w:val="004107C7"/>
    <w:rsid w:val="004527F0"/>
    <w:rsid w:val="004F071C"/>
    <w:rsid w:val="00554115"/>
    <w:rsid w:val="00562FAB"/>
    <w:rsid w:val="00600A89"/>
    <w:rsid w:val="00644807"/>
    <w:rsid w:val="00661C6C"/>
    <w:rsid w:val="00676402"/>
    <w:rsid w:val="006E2EF1"/>
    <w:rsid w:val="006E482A"/>
    <w:rsid w:val="006F450E"/>
    <w:rsid w:val="0072791F"/>
    <w:rsid w:val="00765F5B"/>
    <w:rsid w:val="007F4754"/>
    <w:rsid w:val="0083297B"/>
    <w:rsid w:val="00876C0A"/>
    <w:rsid w:val="008C52E1"/>
    <w:rsid w:val="00955D2E"/>
    <w:rsid w:val="00962B46"/>
    <w:rsid w:val="00982C7F"/>
    <w:rsid w:val="00994CBE"/>
    <w:rsid w:val="009B04BD"/>
    <w:rsid w:val="009E0D79"/>
    <w:rsid w:val="009E44EC"/>
    <w:rsid w:val="009E696F"/>
    <w:rsid w:val="00A20D23"/>
    <w:rsid w:val="00A52FF1"/>
    <w:rsid w:val="00A97FBE"/>
    <w:rsid w:val="00B21D40"/>
    <w:rsid w:val="00BD764E"/>
    <w:rsid w:val="00BE1DDD"/>
    <w:rsid w:val="00BE6C27"/>
    <w:rsid w:val="00CE635E"/>
    <w:rsid w:val="00D12C1C"/>
    <w:rsid w:val="00D40744"/>
    <w:rsid w:val="00D43FB3"/>
    <w:rsid w:val="00E5636D"/>
    <w:rsid w:val="00E824BF"/>
    <w:rsid w:val="00EA77AA"/>
    <w:rsid w:val="00EB4514"/>
    <w:rsid w:val="00EE71DA"/>
    <w:rsid w:val="00EF0F70"/>
    <w:rsid w:val="00F105F5"/>
    <w:rsid w:val="00F152B3"/>
    <w:rsid w:val="00F27825"/>
    <w:rsid w:val="00F33E97"/>
    <w:rsid w:val="00F72D18"/>
    <w:rsid w:val="00FE612A"/>
    <w:rsid w:val="00FF4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4286C"/>
  <w15:chartTrackingRefBased/>
  <w15:docId w15:val="{1D152686-1F5E-49C8-A4BD-AB2B7585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F5B"/>
    <w:rPr>
      <w:rFonts w:eastAsia="Times New Roman" w:cs="Times New Roman"/>
      <w:szCs w:val="24"/>
      <w:lang w:eastAsia="nl-NL"/>
    </w:rPr>
  </w:style>
  <w:style w:type="paragraph" w:styleId="Kop1">
    <w:name w:val="heading 1"/>
    <w:basedOn w:val="Standaard"/>
    <w:next w:val="Standaard"/>
    <w:link w:val="Kop1Char"/>
    <w:uiPriority w:val="9"/>
    <w:qFormat/>
    <w:rsid w:val="007F4754"/>
    <w:pPr>
      <w:keepNext/>
      <w:keepLines/>
      <w:spacing w:before="240"/>
      <w:outlineLvl w:val="0"/>
    </w:pPr>
    <w:rPr>
      <w:rFonts w:eastAsiaTheme="majorEastAsia" w:cstheme="majorBidi"/>
      <w:b/>
      <w:noProof/>
      <w:sz w:val="32"/>
      <w:szCs w:val="32"/>
    </w:rPr>
  </w:style>
  <w:style w:type="paragraph" w:styleId="Kop2">
    <w:name w:val="heading 2"/>
    <w:basedOn w:val="Standaard"/>
    <w:next w:val="Standaard"/>
    <w:link w:val="Kop2Char"/>
    <w:uiPriority w:val="9"/>
    <w:unhideWhenUsed/>
    <w:qFormat/>
    <w:rsid w:val="007F4754"/>
    <w:pPr>
      <w:keepNext/>
      <w:keepLines/>
      <w:spacing w:before="40"/>
      <w:outlineLvl w:val="1"/>
    </w:pPr>
    <w:rPr>
      <w:rFonts w:eastAsiaTheme="majorEastAsia" w:cstheme="majorBidi"/>
      <w:b/>
      <w:noProof/>
      <w:color w:val="595959" w:themeColor="text1" w:themeTint="A6"/>
      <w:sz w:val="26"/>
      <w:szCs w:val="26"/>
    </w:rPr>
  </w:style>
  <w:style w:type="paragraph" w:styleId="Kop3">
    <w:name w:val="heading 3"/>
    <w:basedOn w:val="Standaard"/>
    <w:next w:val="Standaard"/>
    <w:link w:val="Kop3Char"/>
    <w:qFormat/>
    <w:rsid w:val="00E824BF"/>
    <w:pPr>
      <w:keepNext/>
      <w:numPr>
        <w:numId w:val="3"/>
      </w:numPr>
      <w:autoSpaceDE w:val="0"/>
      <w:autoSpaceDN w:val="0"/>
      <w:adjustRightInd w:val="0"/>
      <w:spacing w:line="360" w:lineRule="auto"/>
      <w:outlineLvl w:val="2"/>
    </w:pPr>
    <w:rPr>
      <w:rFonts w:cs="Arial"/>
      <w:b/>
      <w:bCs/>
      <w:sz w:val="16"/>
      <w:szCs w:val="1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754"/>
    <w:rPr>
      <w:rFonts w:eastAsiaTheme="majorEastAsia" w:cstheme="majorBidi"/>
      <w:b/>
      <w:noProof/>
      <w:sz w:val="32"/>
      <w:szCs w:val="32"/>
      <w:lang w:eastAsia="nl-NL"/>
    </w:rPr>
  </w:style>
  <w:style w:type="character" w:customStyle="1" w:styleId="Kop2Char">
    <w:name w:val="Kop 2 Char"/>
    <w:basedOn w:val="Standaardalinea-lettertype"/>
    <w:link w:val="Kop2"/>
    <w:uiPriority w:val="9"/>
    <w:rsid w:val="007F4754"/>
    <w:rPr>
      <w:rFonts w:eastAsiaTheme="majorEastAsia" w:cstheme="majorBidi"/>
      <w:b/>
      <w:noProof/>
      <w:color w:val="595959" w:themeColor="text1" w:themeTint="A6"/>
      <w:sz w:val="26"/>
      <w:szCs w:val="26"/>
      <w:lang w:eastAsia="nl-NL"/>
    </w:rPr>
  </w:style>
  <w:style w:type="paragraph" w:styleId="Lijstalinea">
    <w:name w:val="List Paragraph"/>
    <w:basedOn w:val="Standaard"/>
    <w:uiPriority w:val="34"/>
    <w:qFormat/>
    <w:rsid w:val="008C52E1"/>
    <w:pPr>
      <w:spacing w:after="200" w:line="276" w:lineRule="auto"/>
      <w:ind w:left="720"/>
      <w:contextualSpacing/>
    </w:pPr>
    <w:rPr>
      <w:rFonts w:eastAsia="Calibri"/>
      <w:noProof/>
      <w:sz w:val="22"/>
      <w:szCs w:val="22"/>
      <w:lang w:val="en-US"/>
    </w:rPr>
  </w:style>
  <w:style w:type="paragraph" w:styleId="Koptekst">
    <w:name w:val="header"/>
    <w:basedOn w:val="Standaard"/>
    <w:link w:val="KoptekstChar"/>
    <w:uiPriority w:val="99"/>
    <w:unhideWhenUsed/>
    <w:rsid w:val="004F071C"/>
    <w:pPr>
      <w:tabs>
        <w:tab w:val="center" w:pos="4536"/>
        <w:tab w:val="right" w:pos="9072"/>
      </w:tabs>
    </w:pPr>
  </w:style>
  <w:style w:type="character" w:customStyle="1" w:styleId="KoptekstChar">
    <w:name w:val="Koptekst Char"/>
    <w:basedOn w:val="Standaardalinea-lettertype"/>
    <w:link w:val="Koptekst"/>
    <w:uiPriority w:val="99"/>
    <w:rsid w:val="004F071C"/>
  </w:style>
  <w:style w:type="paragraph" w:styleId="Voettekst">
    <w:name w:val="footer"/>
    <w:basedOn w:val="Standaard"/>
    <w:link w:val="VoettekstChar"/>
    <w:unhideWhenUsed/>
    <w:rsid w:val="004F071C"/>
    <w:pPr>
      <w:tabs>
        <w:tab w:val="center" w:pos="4536"/>
        <w:tab w:val="right" w:pos="9072"/>
      </w:tabs>
    </w:pPr>
  </w:style>
  <w:style w:type="character" w:customStyle="1" w:styleId="VoettekstChar">
    <w:name w:val="Voettekst Char"/>
    <w:basedOn w:val="Standaardalinea-lettertype"/>
    <w:link w:val="Voettekst"/>
    <w:rsid w:val="004F071C"/>
  </w:style>
  <w:style w:type="table" w:styleId="Tabelraster">
    <w:name w:val="Table Grid"/>
    <w:basedOn w:val="Standaardtabel"/>
    <w:uiPriority w:val="39"/>
    <w:rsid w:val="004F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4F071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
    <w:name w:val="Grid Table 4"/>
    <w:basedOn w:val="Standaardtabel"/>
    <w:uiPriority w:val="49"/>
    <w:rsid w:val="004F07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Kiwa-RapportTekst">
    <w:name w:val="Kiwa-RapportTekst"/>
    <w:basedOn w:val="Standaard"/>
    <w:rsid w:val="004F071C"/>
    <w:rPr>
      <w:rFonts w:ascii="Book Antiqua" w:hAnsi="Book Antiqua"/>
      <w:sz w:val="22"/>
      <w:szCs w:val="20"/>
    </w:rPr>
  </w:style>
  <w:style w:type="table" w:styleId="Onopgemaaktetabel2">
    <w:name w:val="Plain Table 2"/>
    <w:basedOn w:val="Standaardtabel"/>
    <w:uiPriority w:val="42"/>
    <w:rsid w:val="004F07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jsttabel3-Accent2">
    <w:name w:val="List Table 3 Accent 2"/>
    <w:basedOn w:val="Standaardtabel"/>
    <w:uiPriority w:val="48"/>
    <w:rsid w:val="004F071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Kop3Char">
    <w:name w:val="Kop 3 Char"/>
    <w:basedOn w:val="Standaardalinea-lettertype"/>
    <w:link w:val="Kop3"/>
    <w:rsid w:val="00E824BF"/>
    <w:rPr>
      <w:rFonts w:eastAsia="Times New Roman"/>
      <w:b/>
      <w:bCs/>
      <w:sz w:val="16"/>
      <w:szCs w:val="16"/>
    </w:rPr>
  </w:style>
  <w:style w:type="paragraph" w:styleId="Kopvaninhoudsopgave">
    <w:name w:val="TOC Heading"/>
    <w:basedOn w:val="Kop1"/>
    <w:next w:val="Standaard"/>
    <w:uiPriority w:val="39"/>
    <w:unhideWhenUsed/>
    <w:qFormat/>
    <w:rsid w:val="001211B2"/>
    <w:pPr>
      <w:spacing w:line="259" w:lineRule="auto"/>
      <w:outlineLvl w:val="9"/>
    </w:pPr>
    <w:rPr>
      <w:rFonts w:asciiTheme="majorHAnsi" w:hAnsiTheme="majorHAnsi"/>
      <w:b w:val="0"/>
      <w:noProof w:val="0"/>
      <w:color w:val="2F5496" w:themeColor="accent1" w:themeShade="BF"/>
    </w:rPr>
  </w:style>
  <w:style w:type="table" w:customStyle="1" w:styleId="ABS">
    <w:name w:val="ABS"/>
    <w:basedOn w:val="Standaardtabel"/>
    <w:uiPriority w:val="99"/>
    <w:rsid w:val="007F4754"/>
    <w:rPr>
      <w:sz w:val="16"/>
    </w:rPr>
    <w:tblPr>
      <w:tblBorders>
        <w:top w:val="single" w:sz="4" w:space="0" w:color="9E0000"/>
        <w:left w:val="single" w:sz="4" w:space="0" w:color="9E0000"/>
        <w:bottom w:val="single" w:sz="4" w:space="0" w:color="9E0000"/>
        <w:right w:val="single" w:sz="4" w:space="0" w:color="9E0000"/>
        <w:insideH w:val="single" w:sz="4" w:space="0" w:color="9E0000"/>
        <w:insideV w:val="single" w:sz="4" w:space="0" w:color="9E0000"/>
      </w:tblBorders>
    </w:tblPr>
    <w:tblStylePr w:type="firstRow">
      <w:rPr>
        <w:rFonts w:ascii="Arial" w:hAnsi="Arial"/>
        <w:b/>
        <w:color w:val="FFFFFF" w:themeColor="background1"/>
        <w:sz w:val="16"/>
      </w:rPr>
      <w:tblPr/>
      <w:tcPr>
        <w:shd w:val="clear" w:color="auto" w:fill="C00000"/>
      </w:tcPr>
    </w:tblStylePr>
  </w:style>
  <w:style w:type="paragraph" w:styleId="Inhopg1">
    <w:name w:val="toc 1"/>
    <w:basedOn w:val="Standaard"/>
    <w:next w:val="Standaard"/>
    <w:autoRedefine/>
    <w:uiPriority w:val="39"/>
    <w:unhideWhenUsed/>
    <w:rsid w:val="001211B2"/>
    <w:pPr>
      <w:spacing w:after="100"/>
    </w:pPr>
  </w:style>
  <w:style w:type="paragraph" w:styleId="Inhopg2">
    <w:name w:val="toc 2"/>
    <w:basedOn w:val="Standaard"/>
    <w:next w:val="Standaard"/>
    <w:autoRedefine/>
    <w:uiPriority w:val="39"/>
    <w:unhideWhenUsed/>
    <w:rsid w:val="001211B2"/>
    <w:pPr>
      <w:spacing w:after="100"/>
      <w:ind w:left="200"/>
    </w:pPr>
  </w:style>
  <w:style w:type="character" w:styleId="Hyperlink">
    <w:name w:val="Hyperlink"/>
    <w:basedOn w:val="Standaardalinea-lettertype"/>
    <w:uiPriority w:val="99"/>
    <w:unhideWhenUsed/>
    <w:rsid w:val="001211B2"/>
    <w:rPr>
      <w:color w:val="0563C1" w:themeColor="hyperlink"/>
      <w:u w:val="single"/>
    </w:rPr>
  </w:style>
  <w:style w:type="paragraph" w:styleId="Inhopg3">
    <w:name w:val="toc 3"/>
    <w:basedOn w:val="Standaard"/>
    <w:next w:val="Standaard"/>
    <w:autoRedefine/>
    <w:uiPriority w:val="39"/>
    <w:unhideWhenUsed/>
    <w:rsid w:val="00962B46"/>
    <w:pPr>
      <w:spacing w:after="100" w:line="259" w:lineRule="auto"/>
      <w:ind w:left="440"/>
    </w:pPr>
    <w:rPr>
      <w:rFonts w:asciiTheme="minorHAnsi" w:eastAsiaTheme="minorEastAsia" w:hAnsiTheme="minorHAnsi"/>
      <w:sz w:val="22"/>
      <w:szCs w:val="22"/>
    </w:rPr>
  </w:style>
  <w:style w:type="paragraph" w:styleId="Plattetekstinspringen2">
    <w:name w:val="Body Text Indent 2"/>
    <w:basedOn w:val="Standaard"/>
    <w:link w:val="Plattetekstinspringen2Char"/>
    <w:semiHidden/>
    <w:rsid w:val="00EB4514"/>
    <w:pPr>
      <w:autoSpaceDE w:val="0"/>
      <w:autoSpaceDN w:val="0"/>
      <w:adjustRightInd w:val="0"/>
      <w:ind w:left="360"/>
      <w:jc w:val="both"/>
    </w:pPr>
    <w:rPr>
      <w:rFonts w:cs="Arial"/>
      <w:sz w:val="16"/>
      <w:szCs w:val="16"/>
      <w:lang w:eastAsia="en-US"/>
    </w:rPr>
  </w:style>
  <w:style w:type="character" w:customStyle="1" w:styleId="Plattetekstinspringen2Char">
    <w:name w:val="Platte tekst inspringen 2 Char"/>
    <w:basedOn w:val="Standaardalinea-lettertype"/>
    <w:link w:val="Plattetekstinspringen2"/>
    <w:semiHidden/>
    <w:rsid w:val="00EB4514"/>
    <w:rPr>
      <w:rFonts w:eastAsia="Times New Roman"/>
      <w:sz w:val="16"/>
      <w:szCs w:val="16"/>
    </w:rPr>
  </w:style>
  <w:style w:type="paragraph" w:styleId="Geenafstand">
    <w:name w:val="No Spacing"/>
    <w:uiPriority w:val="1"/>
    <w:qFormat/>
    <w:rsid w:val="003013E1"/>
    <w:rPr>
      <w:rFonts w:eastAsia="Times New Roman" w:cs="Times New Roman"/>
      <w:lang w:eastAsia="nl-NL"/>
    </w:rPr>
  </w:style>
  <w:style w:type="paragraph" w:customStyle="1" w:styleId="Default">
    <w:name w:val="Default"/>
    <w:rsid w:val="006F450E"/>
    <w:pPr>
      <w:autoSpaceDE w:val="0"/>
      <w:autoSpaceDN w:val="0"/>
      <w:adjustRightInd w:val="0"/>
    </w:pPr>
    <w:rPr>
      <w:rFonts w:ascii="Calibri" w:hAnsi="Calibri" w:cs="Calibri"/>
      <w:color w:val="000000"/>
      <w:sz w:val="24"/>
      <w:szCs w:val="24"/>
    </w:rPr>
  </w:style>
  <w:style w:type="character" w:styleId="Paginanummer">
    <w:name w:val="page number"/>
    <w:basedOn w:val="Standaardalinea-lettertype"/>
    <w:semiHidden/>
    <w:unhideWhenUsed/>
    <w:rsid w:val="00B21D40"/>
  </w:style>
  <w:style w:type="character" w:customStyle="1" w:styleId="BasistekstCCVChar">
    <w:name w:val="Basistekst CCV Char"/>
    <w:link w:val="BasistekstCCV"/>
    <w:locked/>
    <w:rsid w:val="00F72D18"/>
    <w:rPr>
      <w:rFonts w:ascii="Trebuchet MS" w:hAnsi="Trebuchet MS"/>
      <w:sz w:val="19"/>
    </w:rPr>
  </w:style>
  <w:style w:type="paragraph" w:customStyle="1" w:styleId="BasistekstCCV">
    <w:name w:val="Basistekst CCV"/>
    <w:basedOn w:val="Standaard"/>
    <w:link w:val="BasistekstCCVChar"/>
    <w:qFormat/>
    <w:rsid w:val="00F72D18"/>
    <w:pPr>
      <w:spacing w:line="240" w:lineRule="atLeast"/>
    </w:pPr>
    <w:rPr>
      <w:rFonts w:ascii="Trebuchet MS" w:eastAsiaTheme="minorHAnsi" w:hAnsi="Trebuchet MS" w:cs="Arial"/>
      <w:sz w:val="19"/>
      <w:szCs w:val="20"/>
      <w:lang w:eastAsia="en-US"/>
    </w:rPr>
  </w:style>
  <w:style w:type="character" w:customStyle="1" w:styleId="Opsommingstreepje1eniveauCCVChar">
    <w:name w:val="Opsomming streepje 1e niveau CCV Char"/>
    <w:basedOn w:val="Standaardalinea-lettertype"/>
    <w:link w:val="Opsommingstreepje1eniveauCCV"/>
    <w:locked/>
    <w:rsid w:val="00F72D18"/>
    <w:rPr>
      <w:rFonts w:ascii="Trebuchet MS" w:hAnsi="Trebuchet MS"/>
      <w:sz w:val="19"/>
    </w:rPr>
  </w:style>
  <w:style w:type="paragraph" w:customStyle="1" w:styleId="Opsommingstreepje1eniveauCCV">
    <w:name w:val="Opsomming streepje 1e niveau CCV"/>
    <w:basedOn w:val="Standaard"/>
    <w:link w:val="Opsommingstreepje1eniveauCCVChar"/>
    <w:rsid w:val="00F72D18"/>
    <w:pPr>
      <w:numPr>
        <w:numId w:val="10"/>
      </w:numPr>
      <w:spacing w:line="240" w:lineRule="atLeast"/>
    </w:pPr>
    <w:rPr>
      <w:rFonts w:ascii="Trebuchet MS" w:eastAsiaTheme="minorHAnsi" w:hAnsi="Trebuchet MS" w:cs="Arial"/>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037">
      <w:bodyDiv w:val="1"/>
      <w:marLeft w:val="0"/>
      <w:marRight w:val="0"/>
      <w:marTop w:val="0"/>
      <w:marBottom w:val="0"/>
      <w:divBdr>
        <w:top w:val="none" w:sz="0" w:space="0" w:color="auto"/>
        <w:left w:val="none" w:sz="0" w:space="0" w:color="auto"/>
        <w:bottom w:val="none" w:sz="0" w:space="0" w:color="auto"/>
        <w:right w:val="none" w:sz="0" w:space="0" w:color="auto"/>
      </w:divBdr>
    </w:div>
    <w:div w:id="844395762">
      <w:bodyDiv w:val="1"/>
      <w:marLeft w:val="0"/>
      <w:marRight w:val="0"/>
      <w:marTop w:val="0"/>
      <w:marBottom w:val="0"/>
      <w:divBdr>
        <w:top w:val="none" w:sz="0" w:space="0" w:color="auto"/>
        <w:left w:val="none" w:sz="0" w:space="0" w:color="auto"/>
        <w:bottom w:val="none" w:sz="0" w:space="0" w:color="auto"/>
        <w:right w:val="none" w:sz="0" w:space="0" w:color="auto"/>
      </w:divBdr>
    </w:div>
    <w:div w:id="877594576">
      <w:bodyDiv w:val="1"/>
      <w:marLeft w:val="0"/>
      <w:marRight w:val="0"/>
      <w:marTop w:val="0"/>
      <w:marBottom w:val="0"/>
      <w:divBdr>
        <w:top w:val="none" w:sz="0" w:space="0" w:color="auto"/>
        <w:left w:val="none" w:sz="0" w:space="0" w:color="auto"/>
        <w:bottom w:val="none" w:sz="0" w:space="0" w:color="auto"/>
        <w:right w:val="none" w:sz="0" w:space="0" w:color="auto"/>
      </w:divBdr>
    </w:div>
    <w:div w:id="963266987">
      <w:bodyDiv w:val="1"/>
      <w:marLeft w:val="0"/>
      <w:marRight w:val="0"/>
      <w:marTop w:val="0"/>
      <w:marBottom w:val="0"/>
      <w:divBdr>
        <w:top w:val="none" w:sz="0" w:space="0" w:color="auto"/>
        <w:left w:val="none" w:sz="0" w:space="0" w:color="auto"/>
        <w:bottom w:val="none" w:sz="0" w:space="0" w:color="auto"/>
        <w:right w:val="none" w:sz="0" w:space="0" w:color="auto"/>
      </w:divBdr>
    </w:div>
    <w:div w:id="998459699">
      <w:bodyDiv w:val="1"/>
      <w:marLeft w:val="0"/>
      <w:marRight w:val="0"/>
      <w:marTop w:val="0"/>
      <w:marBottom w:val="0"/>
      <w:divBdr>
        <w:top w:val="none" w:sz="0" w:space="0" w:color="auto"/>
        <w:left w:val="none" w:sz="0" w:space="0" w:color="auto"/>
        <w:bottom w:val="none" w:sz="0" w:space="0" w:color="auto"/>
        <w:right w:val="none" w:sz="0" w:space="0" w:color="auto"/>
      </w:divBdr>
    </w:div>
    <w:div w:id="1138451047">
      <w:bodyDiv w:val="1"/>
      <w:marLeft w:val="0"/>
      <w:marRight w:val="0"/>
      <w:marTop w:val="0"/>
      <w:marBottom w:val="0"/>
      <w:divBdr>
        <w:top w:val="none" w:sz="0" w:space="0" w:color="auto"/>
        <w:left w:val="none" w:sz="0" w:space="0" w:color="auto"/>
        <w:bottom w:val="none" w:sz="0" w:space="0" w:color="auto"/>
        <w:right w:val="none" w:sz="0" w:space="0" w:color="auto"/>
      </w:divBdr>
    </w:div>
    <w:div w:id="1160539204">
      <w:bodyDiv w:val="1"/>
      <w:marLeft w:val="0"/>
      <w:marRight w:val="0"/>
      <w:marTop w:val="0"/>
      <w:marBottom w:val="0"/>
      <w:divBdr>
        <w:top w:val="none" w:sz="0" w:space="0" w:color="auto"/>
        <w:left w:val="none" w:sz="0" w:space="0" w:color="auto"/>
        <w:bottom w:val="none" w:sz="0" w:space="0" w:color="auto"/>
        <w:right w:val="none" w:sz="0" w:space="0" w:color="auto"/>
      </w:divBdr>
    </w:div>
    <w:div w:id="18285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117" Type="http://schemas.openxmlformats.org/officeDocument/2006/relationships/control" Target="activeX/activeX96.xml"/><Relationship Id="rId21" Type="http://schemas.openxmlformats.org/officeDocument/2006/relationships/control" Target="activeX/activeX6.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43.xml"/><Relationship Id="rId68" Type="http://schemas.openxmlformats.org/officeDocument/2006/relationships/control" Target="activeX/activeX48.xml"/><Relationship Id="rId84" Type="http://schemas.openxmlformats.org/officeDocument/2006/relationships/control" Target="activeX/activeX63.xml"/><Relationship Id="rId89" Type="http://schemas.openxmlformats.org/officeDocument/2006/relationships/control" Target="activeX/activeX68.xml"/><Relationship Id="rId112" Type="http://schemas.openxmlformats.org/officeDocument/2006/relationships/control" Target="activeX/activeX91.xml"/><Relationship Id="rId16" Type="http://schemas.openxmlformats.org/officeDocument/2006/relationships/control" Target="activeX/activeX2.xml"/><Relationship Id="rId107" Type="http://schemas.openxmlformats.org/officeDocument/2006/relationships/control" Target="activeX/activeX86.xml"/><Relationship Id="rId11" Type="http://schemas.openxmlformats.org/officeDocument/2006/relationships/endnotes" Target="endnotes.xml"/><Relationship Id="rId32" Type="http://schemas.openxmlformats.org/officeDocument/2006/relationships/control" Target="activeX/activeX15.xml"/><Relationship Id="rId37" Type="http://schemas.openxmlformats.org/officeDocument/2006/relationships/control" Target="activeX/activeX19.xml"/><Relationship Id="rId53" Type="http://schemas.openxmlformats.org/officeDocument/2006/relationships/control" Target="activeX/activeX33.xml"/><Relationship Id="rId58" Type="http://schemas.openxmlformats.org/officeDocument/2006/relationships/control" Target="activeX/activeX38.xml"/><Relationship Id="rId74" Type="http://schemas.openxmlformats.org/officeDocument/2006/relationships/control" Target="activeX/activeX54.xml"/><Relationship Id="rId79" Type="http://schemas.openxmlformats.org/officeDocument/2006/relationships/control" Target="activeX/activeX58.xml"/><Relationship Id="rId102" Type="http://schemas.openxmlformats.org/officeDocument/2006/relationships/control" Target="activeX/activeX81.xml"/><Relationship Id="rId123" Type="http://schemas.openxmlformats.org/officeDocument/2006/relationships/footer" Target="footer2.xml"/><Relationship Id="rId5" Type="http://schemas.openxmlformats.org/officeDocument/2006/relationships/customXml" Target="../customXml/item5.xml"/><Relationship Id="rId90" Type="http://schemas.openxmlformats.org/officeDocument/2006/relationships/control" Target="activeX/activeX69.xml"/><Relationship Id="rId95" Type="http://schemas.openxmlformats.org/officeDocument/2006/relationships/control" Target="activeX/activeX74.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44.xml"/><Relationship Id="rId69" Type="http://schemas.openxmlformats.org/officeDocument/2006/relationships/control" Target="activeX/activeX49.xml"/><Relationship Id="rId113" Type="http://schemas.openxmlformats.org/officeDocument/2006/relationships/control" Target="activeX/activeX92.xml"/><Relationship Id="rId118" Type="http://schemas.openxmlformats.org/officeDocument/2006/relationships/control" Target="activeX/activeX97.xml"/><Relationship Id="rId80" Type="http://schemas.openxmlformats.org/officeDocument/2006/relationships/control" Target="activeX/activeX59.xml"/><Relationship Id="rId85" Type="http://schemas.openxmlformats.org/officeDocument/2006/relationships/control" Target="activeX/activeX64.xml"/><Relationship Id="rId12" Type="http://schemas.openxmlformats.org/officeDocument/2006/relationships/image" Target="media/image1.png"/><Relationship Id="rId17" Type="http://schemas.openxmlformats.org/officeDocument/2006/relationships/image" Target="media/image4.wmf"/><Relationship Id="rId33" Type="http://schemas.openxmlformats.org/officeDocument/2006/relationships/control" Target="activeX/activeX16.xml"/><Relationship Id="rId38" Type="http://schemas.openxmlformats.org/officeDocument/2006/relationships/image" Target="media/image8.wmf"/><Relationship Id="rId59" Type="http://schemas.openxmlformats.org/officeDocument/2006/relationships/control" Target="activeX/activeX39.xml"/><Relationship Id="rId103" Type="http://schemas.openxmlformats.org/officeDocument/2006/relationships/control" Target="activeX/activeX82.xml"/><Relationship Id="rId108" Type="http://schemas.openxmlformats.org/officeDocument/2006/relationships/control" Target="activeX/activeX87.xml"/><Relationship Id="rId124" Type="http://schemas.openxmlformats.org/officeDocument/2006/relationships/footer" Target="footer3.xml"/><Relationship Id="rId54" Type="http://schemas.openxmlformats.org/officeDocument/2006/relationships/control" Target="activeX/activeX34.xml"/><Relationship Id="rId70" Type="http://schemas.openxmlformats.org/officeDocument/2006/relationships/control" Target="activeX/activeX50.xml"/><Relationship Id="rId75" Type="http://schemas.openxmlformats.org/officeDocument/2006/relationships/control" Target="activeX/activeX55.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control" Target="activeX/activeX8.xml"/><Relationship Id="rId28" Type="http://schemas.openxmlformats.org/officeDocument/2006/relationships/control" Target="activeX/activeX12.xml"/><Relationship Id="rId49" Type="http://schemas.openxmlformats.org/officeDocument/2006/relationships/control" Target="activeX/activeX29.xml"/><Relationship Id="rId114" Type="http://schemas.openxmlformats.org/officeDocument/2006/relationships/control" Target="activeX/activeX93.xml"/><Relationship Id="rId119" Type="http://schemas.openxmlformats.org/officeDocument/2006/relationships/control" Target="activeX/activeX98.xml"/><Relationship Id="rId44" Type="http://schemas.openxmlformats.org/officeDocument/2006/relationships/control" Target="activeX/activeX25.xml"/><Relationship Id="rId60" Type="http://schemas.openxmlformats.org/officeDocument/2006/relationships/control" Target="activeX/activeX40.xml"/><Relationship Id="rId65" Type="http://schemas.openxmlformats.org/officeDocument/2006/relationships/control" Target="activeX/activeX45.xml"/><Relationship Id="rId81" Type="http://schemas.openxmlformats.org/officeDocument/2006/relationships/control" Target="activeX/activeX60.xml"/><Relationship Id="rId86" Type="http://schemas.openxmlformats.org/officeDocument/2006/relationships/control" Target="activeX/activeX65.xml"/><Relationship Id="rId13" Type="http://schemas.openxmlformats.org/officeDocument/2006/relationships/image" Target="media/image2.wmf"/><Relationship Id="rId18" Type="http://schemas.openxmlformats.org/officeDocument/2006/relationships/control" Target="activeX/activeX3.xml"/><Relationship Id="rId39" Type="http://schemas.openxmlformats.org/officeDocument/2006/relationships/control" Target="activeX/activeX20.xml"/><Relationship Id="rId109" Type="http://schemas.openxmlformats.org/officeDocument/2006/relationships/control" Target="activeX/activeX88.xml"/><Relationship Id="rId34" Type="http://schemas.openxmlformats.org/officeDocument/2006/relationships/image" Target="media/image7.wmf"/><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image" Target="media/image10.wmf"/><Relationship Id="rId97" Type="http://schemas.openxmlformats.org/officeDocument/2006/relationships/control" Target="activeX/activeX76.xml"/><Relationship Id="rId104" Type="http://schemas.openxmlformats.org/officeDocument/2006/relationships/control" Target="activeX/activeX83.xml"/><Relationship Id="rId120" Type="http://schemas.openxmlformats.org/officeDocument/2006/relationships/control" Target="activeX/activeX99.xml"/><Relationship Id="rId125"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control" Target="activeX/activeX51.xml"/><Relationship Id="rId92" Type="http://schemas.openxmlformats.org/officeDocument/2006/relationships/control" Target="activeX/activeX71.xml"/><Relationship Id="rId2" Type="http://schemas.openxmlformats.org/officeDocument/2006/relationships/customXml" Target="../customXml/item2.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1.xml"/><Relationship Id="rId45" Type="http://schemas.openxmlformats.org/officeDocument/2006/relationships/image" Target="media/image9.wmf"/><Relationship Id="rId66" Type="http://schemas.openxmlformats.org/officeDocument/2006/relationships/control" Target="activeX/activeX46.xml"/><Relationship Id="rId87" Type="http://schemas.openxmlformats.org/officeDocument/2006/relationships/control" Target="activeX/activeX66.xml"/><Relationship Id="rId110" Type="http://schemas.openxmlformats.org/officeDocument/2006/relationships/control" Target="activeX/activeX89.xml"/><Relationship Id="rId115" Type="http://schemas.openxmlformats.org/officeDocument/2006/relationships/control" Target="activeX/activeX94.xml"/><Relationship Id="rId61" Type="http://schemas.openxmlformats.org/officeDocument/2006/relationships/control" Target="activeX/activeX41.xml"/><Relationship Id="rId82" Type="http://schemas.openxmlformats.org/officeDocument/2006/relationships/control" Target="activeX/activeX61.xml"/><Relationship Id="rId19" Type="http://schemas.openxmlformats.org/officeDocument/2006/relationships/control" Target="activeX/activeX4.xml"/><Relationship Id="rId14" Type="http://schemas.openxmlformats.org/officeDocument/2006/relationships/control" Target="activeX/activeX1.xml"/><Relationship Id="rId30" Type="http://schemas.openxmlformats.org/officeDocument/2006/relationships/image" Target="media/image6.wmf"/><Relationship Id="rId35" Type="http://schemas.openxmlformats.org/officeDocument/2006/relationships/control" Target="activeX/activeX17.xml"/><Relationship Id="rId56" Type="http://schemas.openxmlformats.org/officeDocument/2006/relationships/control" Target="activeX/activeX36.xml"/><Relationship Id="rId77" Type="http://schemas.openxmlformats.org/officeDocument/2006/relationships/control" Target="activeX/activeX56.xml"/><Relationship Id="rId100" Type="http://schemas.openxmlformats.org/officeDocument/2006/relationships/control" Target="activeX/activeX79.xml"/><Relationship Id="rId105" Type="http://schemas.openxmlformats.org/officeDocument/2006/relationships/control" Target="activeX/activeX84.xml"/><Relationship Id="rId12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control" Target="activeX/activeX31.xml"/><Relationship Id="rId72" Type="http://schemas.openxmlformats.org/officeDocument/2006/relationships/control" Target="activeX/activeX52.xml"/><Relationship Id="rId93" Type="http://schemas.openxmlformats.org/officeDocument/2006/relationships/control" Target="activeX/activeX72.xml"/><Relationship Id="rId98" Type="http://schemas.openxmlformats.org/officeDocument/2006/relationships/control" Target="activeX/activeX77.xml"/><Relationship Id="rId121"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control" Target="activeX/activeX10.xml"/><Relationship Id="rId46" Type="http://schemas.openxmlformats.org/officeDocument/2006/relationships/control" Target="activeX/activeX26.xml"/><Relationship Id="rId67" Type="http://schemas.openxmlformats.org/officeDocument/2006/relationships/control" Target="activeX/activeX47.xml"/><Relationship Id="rId116" Type="http://schemas.openxmlformats.org/officeDocument/2006/relationships/control" Target="activeX/activeX95.xml"/><Relationship Id="rId20" Type="http://schemas.openxmlformats.org/officeDocument/2006/relationships/control" Target="activeX/activeX5.xml"/><Relationship Id="rId41" Type="http://schemas.openxmlformats.org/officeDocument/2006/relationships/control" Target="activeX/activeX22.xml"/><Relationship Id="rId62" Type="http://schemas.openxmlformats.org/officeDocument/2006/relationships/control" Target="activeX/activeX42.xml"/><Relationship Id="rId83" Type="http://schemas.openxmlformats.org/officeDocument/2006/relationships/control" Target="activeX/activeX62.xml"/><Relationship Id="rId88" Type="http://schemas.openxmlformats.org/officeDocument/2006/relationships/control" Target="activeX/activeX67.xml"/><Relationship Id="rId111" Type="http://schemas.openxmlformats.org/officeDocument/2006/relationships/control" Target="activeX/activeX90.xml"/><Relationship Id="rId15" Type="http://schemas.openxmlformats.org/officeDocument/2006/relationships/image" Target="media/image3.wmf"/><Relationship Id="rId36" Type="http://schemas.openxmlformats.org/officeDocument/2006/relationships/control" Target="activeX/activeX18.xml"/><Relationship Id="rId57" Type="http://schemas.openxmlformats.org/officeDocument/2006/relationships/control" Target="activeX/activeX37.xml"/><Relationship Id="rId106" Type="http://schemas.openxmlformats.org/officeDocument/2006/relationships/control" Target="activeX/activeX85.xml"/><Relationship Id="rId12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control" Target="activeX/activeX14.xml"/><Relationship Id="rId52" Type="http://schemas.openxmlformats.org/officeDocument/2006/relationships/control" Target="activeX/activeX32.xml"/><Relationship Id="rId73" Type="http://schemas.openxmlformats.org/officeDocument/2006/relationships/control" Target="activeX/activeX53.xml"/><Relationship Id="rId78" Type="http://schemas.openxmlformats.org/officeDocument/2006/relationships/control" Target="activeX/activeX57.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80.xm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85E97DBA747EF86E533210B16354A"/>
        <w:category>
          <w:name w:val="Algemeen"/>
          <w:gallery w:val="placeholder"/>
        </w:category>
        <w:types>
          <w:type w:val="bbPlcHdr"/>
        </w:types>
        <w:behaviors>
          <w:behavior w:val="content"/>
        </w:behaviors>
        <w:guid w:val="{053FF810-3492-4FF6-9DEB-0DE01C2D98C5}"/>
      </w:docPartPr>
      <w:docPartBody>
        <w:p w:rsidR="008805AA" w:rsidRDefault="00E13319" w:rsidP="00E13319">
          <w:pPr>
            <w:pStyle w:val="62C85E97DBA747EF86E533210B16354A"/>
          </w:pPr>
          <w:r>
            <w:rPr>
              <w:rStyle w:val="Tekstvantijdelijkeaanduiding"/>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19"/>
    <w:rsid w:val="003745E3"/>
    <w:rsid w:val="004107C7"/>
    <w:rsid w:val="007700DF"/>
    <w:rsid w:val="008805AA"/>
    <w:rsid w:val="00970B5B"/>
    <w:rsid w:val="009E44EC"/>
    <w:rsid w:val="00D0413B"/>
    <w:rsid w:val="00E1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3319"/>
  </w:style>
  <w:style w:type="paragraph" w:customStyle="1" w:styleId="62C85E97DBA747EF86E533210B16354A">
    <w:name w:val="62C85E97DBA747EF86E533210B16354A"/>
    <w:rsid w:val="00E13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 xmlns="198954f2-2ed2-4a01-a07d-9c128c8c03bd" xsi:nil="true"/>
    <DLCPolicyLabelLock xmlns="198954f2-2ed2-4a01-a07d-9c128c8c03bd" xsi:nil="true"/>
    <Likes xmlns="198954f2-2ed2-4a01-a07d-9c128c8c03bd" xsi:nil="true"/>
    <test xmlns="198954f2-2ed2-4a01-a07d-9c128c8c03bd">Geef keuze 1 op</test>
    <Description0 xmlns="198954f2-2ed2-4a01-a07d-9c128c8c03bd" xsi:nil="true"/>
    <DLCPolicyLabelValue xmlns="198954f2-2ed2-4a01-a07d-9c128c8c03bd">1.0</DLCPolicyLabelValue>
    <DLCPolicyLabelClientValue xmlns="198954f2-2ed2-4a01-a07d-9c128c8c03bd" xsi:nil="true"/>
    <_dlc_Exempt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DAF388EDDC94798139778C43CFD9B" ma:contentTypeVersion="25" ma:contentTypeDescription="Create a new document." ma:contentTypeScope="" ma:versionID="c1158eb774b105b2b7a4e16229098698">
  <xsd:schema xmlns:xsd="http://www.w3.org/2001/XMLSchema" xmlns:xs="http://www.w3.org/2001/XMLSchema" xmlns:p="http://schemas.microsoft.com/office/2006/metadata/properties" xmlns:ns1="http://schemas.microsoft.com/sharepoint/v3" xmlns:ns2="198954f2-2ed2-4a01-a07d-9c128c8c03bd" xmlns:ns3="ccec6810-af3e-4815-8d1e-344fbf1ebee9" xmlns:ns4="http://schemas.microsoft.com/sharepoint/v4" targetNamespace="http://schemas.microsoft.com/office/2006/metadata/properties" ma:root="true" ma:fieldsID="874fb59f7f1134bd9455c72ced2462e8" ns1:_="" ns2:_="" ns3:_="" ns4:_="">
    <xsd:import namespace="http://schemas.microsoft.com/sharepoint/v3"/>
    <xsd:import namespace="198954f2-2ed2-4a01-a07d-9c128c8c03bd"/>
    <xsd:import namespace="ccec6810-af3e-4815-8d1e-344fbf1ebee9"/>
    <xsd:import namespace="http://schemas.microsoft.com/sharepoint/v4"/>
    <xsd:element name="properties">
      <xsd:complexType>
        <xsd:sequence>
          <xsd:element name="documentManagement">
            <xsd:complexType>
              <xsd:all>
                <xsd:element ref="ns2:Likes" minOccurs="0"/>
                <xsd:element ref="ns2:Comment" minOccurs="0"/>
                <xsd:element ref="ns2:Description0" minOccurs="0"/>
                <xsd:element ref="ns2:test" minOccurs="0"/>
                <xsd:element ref="ns2:DLCPolicyLabelValue" minOccurs="0"/>
                <xsd:element ref="ns2:MediaServiceMetadata" minOccurs="0"/>
                <xsd:element ref="ns2:MediaServiceFastMetadata" minOccurs="0"/>
                <xsd:element ref="ns1:_dlc_Exempt" minOccurs="0"/>
                <xsd:element ref="ns2:DLCPolicyLabelClientValue" minOccurs="0"/>
                <xsd:element ref="ns2:DLCPolicyLabelLock" minOccurs="0"/>
                <xsd:element ref="ns3:SharedWithUsers" minOccurs="0"/>
                <xsd:element ref="ns3:SharedWithDetail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8954f2-2ed2-4a01-a07d-9c128c8c03bd" elementFormDefault="qualified">
    <xsd:import namespace="http://schemas.microsoft.com/office/2006/documentManagement/types"/>
    <xsd:import namespace="http://schemas.microsoft.com/office/infopath/2007/PartnerControls"/>
    <xsd:element name="Likes" ma:index="2" nillable="true" ma:displayName="Likes" ma:description="" ma:internalName="Likes" ma:readOnly="false">
      <xsd:simpleType>
        <xsd:restriction base="dms:Text">
          <xsd:maxLength value="255"/>
        </xsd:restriction>
      </xsd:simpleType>
    </xsd:element>
    <xsd:element name="Comment" ma:index="3" nillable="true" ma:displayName="Comment" ma:description="" ma:internalName="Comment" ma:readOnly="false">
      <xsd:simpleType>
        <xsd:restriction base="dms:Note">
          <xsd:maxLength value="255"/>
        </xsd:restriction>
      </xsd:simpleType>
    </xsd:element>
    <xsd:element name="Description0" ma:index="4" nillable="true" ma:displayName="Description" ma:description="" ma:internalName="Description0" ma:readOnly="false">
      <xsd:simpleType>
        <xsd:restriction base="dms:Note">
          <xsd:maxLength value="255"/>
        </xsd:restriction>
      </xsd:simpleType>
    </xsd:element>
    <xsd:element name="test" ma:index="5" nillable="true" ma:displayName="test" ma:default="Geef keuze 1 op" ma:format="Dropdown" ma:internalName="test" ma:readOnly="false">
      <xsd:simpleType>
        <xsd:restriction base="dms:Choice">
          <xsd:enumeration value="Geef keuze 1 op"/>
          <xsd:enumeration value="Typ keuze 2"/>
          <xsd:enumeration value="Typ keuze 3"/>
        </xsd:restriction>
      </xsd:simpleType>
    </xsd:element>
    <xsd:element name="DLCPolicyLabelValue" ma:index="6" nillable="true" ma:displayName="Label" ma:description="Stores the current value of the label." ma:internalName="DLCPolicyLabelValu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LCPolicyLabelClientValue" ma:index="16" nillable="true" ma:displayName="Labelwaarde van client" ma:description="De laatste labelwaarde die op de client is berekend." ma:hidden="true" ma:internalName="DLCPolicyLabelClientValue" ma:readOnly="false">
      <xsd:simpleType>
        <xsd:restriction base="dms:Note"/>
      </xsd:simpleType>
    </xsd:element>
    <xsd:element name="DLCPolicyLabelLock" ma:index="17" nillable="true" ma:displayName="Label vergrendeld" ma:description="Geeft aan of het label moet worden bijgewerkt als de itemeigenschappen worden gewijzigd." ma:hidden="true" ma:internalName="DLCPolicyLabelLock" ma:readOnly="fals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c6810-af3e-4815-8d1e-344fbf1ebe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C59DAF388EDDC94798139778C43CFD9B|801092262" UniqueId="a8b65d29-a0a6-4351-afa8-d38ac019616a">
      <p:Name>Labels</p:Name>
      <p:Description>Hiermee kunt u labels genereren die in Microsoft Office-documenten kunnen worden ingevoegd zodat documenteigenschappen of andere belangrijke informatie bij het afdrukken wordt afgedrukt. Met labels kan ook naar documenten worden gezocht.</p:Description>
      <p:CustomData>
        <label>
          <properties>
            <width>0.393700787401575</width>
            <height>0.393700787401575</height>
            <font>Arial</font>
          </properties>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9020F-A79B-4264-A529-7814FB3D387E}">
  <ds:schemaRefs>
    <ds:schemaRef ds:uri="http://schemas.microsoft.com/office/2006/metadata/properties"/>
    <ds:schemaRef ds:uri="http://schemas.microsoft.com/office/infopath/2007/PartnerControls"/>
    <ds:schemaRef ds:uri="http://schemas.microsoft.com/sharepoint/v4"/>
    <ds:schemaRef ds:uri="198954f2-2ed2-4a01-a07d-9c128c8c03bd"/>
    <ds:schemaRef ds:uri="http://schemas.microsoft.com/sharepoint/v3"/>
  </ds:schemaRefs>
</ds:datastoreItem>
</file>

<file path=customXml/itemProps2.xml><?xml version="1.0" encoding="utf-8"?>
<ds:datastoreItem xmlns:ds="http://schemas.openxmlformats.org/officeDocument/2006/customXml" ds:itemID="{B17F489D-5A16-45B6-A06D-384516919C34}"/>
</file>

<file path=customXml/itemProps3.xml><?xml version="1.0" encoding="utf-8"?>
<ds:datastoreItem xmlns:ds="http://schemas.openxmlformats.org/officeDocument/2006/customXml" ds:itemID="{1FC800E0-458E-4E5E-B49E-ABBAE7084923}">
  <ds:schemaRefs>
    <ds:schemaRef ds:uri="http://schemas.microsoft.com/sharepoint/v3/contenttype/forms"/>
  </ds:schemaRefs>
</ds:datastoreItem>
</file>

<file path=customXml/itemProps4.xml><?xml version="1.0" encoding="utf-8"?>
<ds:datastoreItem xmlns:ds="http://schemas.openxmlformats.org/officeDocument/2006/customXml" ds:itemID="{D9487B5B-9633-42B8-8EE7-2144EB3AC387}">
  <ds:schemaRefs>
    <ds:schemaRef ds:uri="office.server.policy"/>
  </ds:schemaRefs>
</ds:datastoreItem>
</file>

<file path=customXml/itemProps5.xml><?xml version="1.0" encoding="utf-8"?>
<ds:datastoreItem xmlns:ds="http://schemas.openxmlformats.org/officeDocument/2006/customXml" ds:itemID="{081F0961-D0EC-45C0-B9F1-6A512A5C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3330</Words>
  <Characters>18318</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VAN BEERS</dc:creator>
  <cp:keywords/>
  <dc:description/>
  <cp:lastModifiedBy>Arnold van Beers</cp:lastModifiedBy>
  <cp:revision>13</cp:revision>
  <cp:lastPrinted>2022-07-05T06:15:00Z</cp:lastPrinted>
  <dcterms:created xsi:type="dcterms:W3CDTF">2022-07-05T11:54:00Z</dcterms:created>
  <dcterms:modified xsi:type="dcterms:W3CDTF">2026-06-03T07:07:00Z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0x010100C59DAF388EDDC94798139778C43CFD9B</vt:lpwstr>
  </property>
  <property fmtid="{D5CDD505-2E9C-101B-9397-08002B2CF9AE}" pid="3" name="MSIP_Label_7b10edb9-2b8d-40d3-bf31-cf780319a0a0_Enabled">
    <vt:lpwstr>true</vt:lpwstr>
  </property>
  <property fmtid="{D5CDD505-2E9C-101B-9397-08002B2CF9AE}" pid="4" name="MSIP_Label_7b10edb9-2b8d-40d3-bf31-cf780319a0a0_SetDate">
    <vt:lpwstr>2026-05-29T19:18:39Z</vt:lpwstr>
  </property>
  <property fmtid="{D5CDD505-2E9C-101B-9397-08002B2CF9AE}" pid="5" name="MSIP_Label_7b10edb9-2b8d-40d3-bf31-cf780319a0a0_Method">
    <vt:lpwstr>Privileged</vt:lpwstr>
  </property>
  <property fmtid="{D5CDD505-2E9C-101B-9397-08002B2CF9AE}" pid="6" name="MSIP_Label_7b10edb9-2b8d-40d3-bf31-cf780319a0a0_Name">
    <vt:lpwstr>C1 - Public</vt:lpwstr>
  </property>
  <property fmtid="{D5CDD505-2E9C-101B-9397-08002B2CF9AE}" pid="7" name="MSIP_Label_7b10edb9-2b8d-40d3-bf31-cf780319a0a0_SiteId">
    <vt:lpwstr>fffad414-b6a3-4f32-a9bd-42d28fc811f1</vt:lpwstr>
  </property>
  <property fmtid="{D5CDD505-2E9C-101B-9397-08002B2CF9AE}" pid="8" name="MSIP_Label_7b10edb9-2b8d-40d3-bf31-cf780319a0a0_ActionId">
    <vt:lpwstr>f6781a18-5653-43e0-89ab-f912d33d5436</vt:lpwstr>
  </property>
  <property fmtid="{D5CDD505-2E9C-101B-9397-08002B2CF9AE}" pid="9" name="MSIP_Label_7b10edb9-2b8d-40d3-bf31-cf780319a0a0_ContentBits">
    <vt:lpwstr>0</vt:lpwstr>
  </property>
  <property fmtid="{D5CDD505-2E9C-101B-9397-08002B2CF9AE}" pid="10" name="MSIP_Label_7b10edb9-2b8d-40d3-bf31-cf780319a0a0_Tag">
    <vt:lpwstr>10, 0, 1, 1</vt:lpwstr>
  </property>
</Properties>
</file>